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5E9F" w:rsidRPr="003C67DE" w:rsidRDefault="003C67DE" w:rsidP="003C67DE">
      <w:pPr>
        <w:rPr>
          <w:rFonts w:ascii="Verdana" w:hAnsi="Verdana"/>
          <w:szCs w:val="19"/>
        </w:rPr>
      </w:pPr>
      <w:r w:rsidRPr="003C67DE">
        <w:rPr>
          <w:rFonts w:ascii="Verdana" w:hAnsi="Verdana"/>
          <w:noProof/>
          <w:szCs w:val="19"/>
        </w:rPr>
        <w:drawing>
          <wp:inline distT="0" distB="0" distL="0" distR="0">
            <wp:extent cx="5400040" cy="2844899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7DE" w:rsidRPr="003C67DE" w:rsidRDefault="003C67DE" w:rsidP="003C67DE">
      <w:pPr>
        <w:rPr>
          <w:rFonts w:ascii="Verdana" w:hAnsi="Verdana"/>
          <w:szCs w:val="19"/>
        </w:rPr>
      </w:pPr>
    </w:p>
    <w:p w:rsidR="003C67DE" w:rsidRPr="003C67DE" w:rsidRDefault="003C67DE" w:rsidP="003C67DE">
      <w:pPr>
        <w:rPr>
          <w:rFonts w:ascii="Verdana" w:hAnsi="Verdana"/>
          <w:szCs w:val="19"/>
        </w:rPr>
      </w:pPr>
      <w:r w:rsidRPr="003C67DE">
        <w:rPr>
          <w:rFonts w:ascii="Verdana" w:hAnsi="Verdana"/>
          <w:noProof/>
          <w:szCs w:val="19"/>
        </w:rPr>
        <w:drawing>
          <wp:inline distT="0" distB="0" distL="0" distR="0">
            <wp:extent cx="5399617" cy="2493375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17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49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7DE" w:rsidRPr="003C67DE" w:rsidRDefault="003C67DE" w:rsidP="003C67DE">
      <w:pPr>
        <w:rPr>
          <w:rFonts w:ascii="Verdana" w:hAnsi="Verdana"/>
          <w:szCs w:val="19"/>
        </w:rPr>
      </w:pPr>
    </w:p>
    <w:p w:rsidR="003C67DE" w:rsidRPr="003C67DE" w:rsidRDefault="003C67DE" w:rsidP="003C67DE">
      <w:pPr>
        <w:rPr>
          <w:rFonts w:ascii="Verdana" w:hAnsi="Verdana"/>
          <w:szCs w:val="19"/>
        </w:rPr>
      </w:pPr>
      <w:r w:rsidRPr="003C67DE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7DE" w:rsidRPr="003C67DE" w:rsidRDefault="003C67DE" w:rsidP="003C67DE">
      <w:pPr>
        <w:rPr>
          <w:rFonts w:ascii="Verdana" w:hAnsi="Verdana"/>
          <w:sz w:val="32"/>
          <w:szCs w:val="19"/>
        </w:rPr>
      </w:pPr>
      <w:r w:rsidRPr="003C67DE">
        <w:rPr>
          <w:rFonts w:ascii="Verdana" w:hAnsi="Verdana"/>
          <w:sz w:val="32"/>
          <w:szCs w:val="19"/>
        </w:rPr>
        <w:lastRenderedPageBreak/>
        <w:t>MasterPage</w:t>
      </w:r>
    </w:p>
    <w:p w:rsidR="003C67DE" w:rsidRPr="003C67DE" w:rsidRDefault="003C67DE" w:rsidP="003C67DE">
      <w:pPr>
        <w:rPr>
          <w:rFonts w:ascii="Verdana" w:hAnsi="Verdana"/>
          <w:sz w:val="22"/>
          <w:szCs w:val="19"/>
        </w:rPr>
      </w:pPr>
      <w:r w:rsidRPr="003C67DE">
        <w:rPr>
          <w:rFonts w:ascii="Verdana" w:hAnsi="Verdana"/>
          <w:sz w:val="22"/>
          <w:szCs w:val="19"/>
        </w:rPr>
        <w:t>Página de layout padrão...</w:t>
      </w:r>
    </w:p>
    <w:p w:rsidR="003C67DE" w:rsidRDefault="003C67DE" w:rsidP="003C67DE">
      <w:pPr>
        <w:rPr>
          <w:rFonts w:ascii="Verdana" w:hAnsi="Verdana"/>
          <w:szCs w:val="19"/>
        </w:rPr>
      </w:pPr>
    </w:p>
    <w:p w:rsidR="003C67DE" w:rsidRDefault="003C67DE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7DE" w:rsidRDefault="003C67DE" w:rsidP="003C67DE">
      <w:pPr>
        <w:rPr>
          <w:rFonts w:ascii="Verdana" w:hAnsi="Verdana"/>
          <w:szCs w:val="19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Master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="Layout.master.cs"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="Site.Template.Layout"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="text/css"&gt;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Verdana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font-size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9pt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30px</w:t>
      </w:r>
      <w:r w:rsidRPr="003C67DE">
        <w:rPr>
          <w:rFonts w:ascii="Consolas" w:hAnsi="Consolas" w:cs="Consolas"/>
          <w:sz w:val="19"/>
          <w:szCs w:val="19"/>
          <w:lang w:val="en-US"/>
        </w:rPr>
        <w:t>; }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Projeto Asp.Net WebForms - Aula 17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ul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="/Pages/Cadastro.aspx"&gt;</w:t>
      </w:r>
      <w:r>
        <w:rPr>
          <w:rFonts w:ascii="Consolas" w:hAnsi="Consolas" w:cs="Consolas"/>
          <w:sz w:val="19"/>
          <w:szCs w:val="19"/>
        </w:rPr>
        <w:t>Cadastrar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="/Pages/Pesquisa.aspx"&gt;</w:t>
      </w:r>
      <w:r>
        <w:rPr>
          <w:rFonts w:ascii="Consolas" w:hAnsi="Consolas" w:cs="Consolas"/>
          <w:sz w:val="19"/>
          <w:szCs w:val="19"/>
        </w:rPr>
        <w:t>Pesquisar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ul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</w:rPr>
        <w:t>&lt;!-- Local para inserir conteudo da MasterPage --&gt;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ContentPlaceHolder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3C67D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C67DE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ContentPlaceHolder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3C67DE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3C67DE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3C67DE" w:rsidRDefault="003C67DE" w:rsidP="003C67D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3C67DE" w:rsidRPr="003C67DE" w:rsidRDefault="003C67DE" w:rsidP="003C67DE">
      <w:pPr>
        <w:autoSpaceDE w:val="0"/>
        <w:autoSpaceDN w:val="0"/>
        <w:adjustRightInd w:val="0"/>
        <w:rPr>
          <w:rFonts w:ascii="Verdana" w:hAnsi="Verdana" w:cs="Consolas"/>
          <w:sz w:val="28"/>
          <w:szCs w:val="19"/>
        </w:rPr>
      </w:pPr>
      <w:r w:rsidRPr="003C67DE">
        <w:rPr>
          <w:rFonts w:ascii="Verdana" w:hAnsi="Verdana" w:cs="Consolas"/>
          <w:sz w:val="28"/>
          <w:szCs w:val="19"/>
        </w:rPr>
        <w:lastRenderedPageBreak/>
        <w:t>SiteMap</w:t>
      </w:r>
      <w:r>
        <w:rPr>
          <w:rFonts w:ascii="Verdana" w:hAnsi="Verdana" w:cs="Consolas"/>
          <w:sz w:val="28"/>
          <w:szCs w:val="19"/>
        </w:rPr>
        <w:t xml:space="preserve"> (Mapa do Site)</w:t>
      </w:r>
    </w:p>
    <w:p w:rsidR="00425DFD" w:rsidRDefault="00425DFD" w:rsidP="003C67DE">
      <w:pPr>
        <w:rPr>
          <w:rFonts w:ascii="Verdana" w:hAnsi="Verdana"/>
          <w:sz w:val="22"/>
          <w:szCs w:val="19"/>
        </w:rPr>
      </w:pPr>
    </w:p>
    <w:p w:rsidR="003C67DE" w:rsidRPr="0081389D" w:rsidRDefault="0081389D" w:rsidP="003C67DE">
      <w:pPr>
        <w:rPr>
          <w:rFonts w:ascii="Verdana" w:hAnsi="Verdana"/>
          <w:sz w:val="22"/>
          <w:szCs w:val="19"/>
        </w:rPr>
      </w:pPr>
      <w:r w:rsidRPr="0081389D">
        <w:rPr>
          <w:rFonts w:ascii="Verdana" w:hAnsi="Verdana"/>
          <w:sz w:val="22"/>
          <w:szCs w:val="19"/>
        </w:rPr>
        <w:t>Mapeamento de todas as páginas que compõem o projeto Asp.Net bem como a hierarquia de navegação entre estas páginas...</w:t>
      </w:r>
    </w:p>
    <w:p w:rsidR="0081389D" w:rsidRDefault="0081389D" w:rsidP="003C67DE">
      <w:pPr>
        <w:rPr>
          <w:rFonts w:ascii="Verdana" w:hAnsi="Verdana"/>
          <w:szCs w:val="19"/>
        </w:rPr>
      </w:pPr>
    </w:p>
    <w:p w:rsidR="0081389D" w:rsidRDefault="0081389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89D" w:rsidRDefault="0081389D" w:rsidP="003C67DE">
      <w:pPr>
        <w:rPr>
          <w:rFonts w:ascii="Verdana" w:hAnsi="Verdana"/>
          <w:szCs w:val="19"/>
        </w:rPr>
      </w:pP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&lt;?</w:t>
      </w:r>
      <w:r w:rsidRPr="00425DFD">
        <w:rPr>
          <w:rFonts w:ascii="Consolas" w:hAnsi="Consolas" w:cs="Consolas"/>
          <w:color w:val="A31515"/>
          <w:sz w:val="22"/>
          <w:szCs w:val="19"/>
          <w:lang w:val="en-US"/>
        </w:rPr>
        <w:t>xml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22"/>
          <w:szCs w:val="19"/>
          <w:lang w:val="en-US"/>
        </w:rPr>
        <w:t>version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=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1.0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22"/>
          <w:szCs w:val="19"/>
          <w:lang w:val="en-US"/>
        </w:rPr>
        <w:t>encoding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=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utf-8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?&gt;</w:t>
      </w:r>
    </w:p>
    <w:p w:rsid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color w:val="0000FF"/>
          <w:sz w:val="22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&lt;</w:t>
      </w:r>
      <w:r w:rsidRPr="00425DFD">
        <w:rPr>
          <w:rFonts w:ascii="Consolas" w:hAnsi="Consolas" w:cs="Consolas"/>
          <w:color w:val="A31515"/>
          <w:sz w:val="22"/>
          <w:szCs w:val="19"/>
          <w:lang w:val="en-US"/>
        </w:rPr>
        <w:t>siteMap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22"/>
          <w:szCs w:val="19"/>
          <w:lang w:val="en-US"/>
        </w:rPr>
        <w:t>xmlns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=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http://schemas.microsoft.com/AspNet/</w:t>
      </w:r>
    </w:p>
    <w:p w:rsidR="0081389D" w:rsidRPr="00425DFD" w:rsidRDefault="0081389D" w:rsidP="00425DF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>SiteMap-File-1.0</w:t>
      </w:r>
      <w:r w:rsidRPr="00425DFD">
        <w:rPr>
          <w:rFonts w:ascii="Consolas" w:hAnsi="Consolas" w:cs="Consolas"/>
          <w:sz w:val="22"/>
          <w:szCs w:val="19"/>
          <w:lang w:val="en-US"/>
        </w:rPr>
        <w:t>"</w:t>
      </w: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&gt;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22"/>
          <w:szCs w:val="19"/>
          <w:lang w:val="en-US"/>
        </w:rPr>
        <w:t xml:space="preserve"> 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&lt;!--</w:t>
      </w:r>
      <w:r w:rsidRPr="00425DFD">
        <w:rPr>
          <w:rFonts w:ascii="Consolas" w:hAnsi="Consolas" w:cs="Consolas"/>
          <w:b/>
          <w:color w:val="008000"/>
          <w:sz w:val="22"/>
          <w:szCs w:val="19"/>
        </w:rPr>
        <w:t xml:space="preserve"> Página raiz 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--&gt;</w:t>
      </w:r>
    </w:p>
    <w:p w:rsidR="00425DF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&lt;</w:t>
      </w:r>
      <w:r w:rsidRPr="00425DFD">
        <w:rPr>
          <w:rFonts w:ascii="Consolas" w:hAnsi="Consolas" w:cs="Consolas"/>
          <w:b/>
          <w:color w:val="A31515"/>
          <w:sz w:val="22"/>
          <w:szCs w:val="19"/>
        </w:rPr>
        <w:t>siteMapNode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url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~/Default.aspx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</w:p>
    <w:p w:rsidR="0081389D" w:rsidRPr="00425DFD" w:rsidRDefault="0081389D" w:rsidP="00425DFD">
      <w:pPr>
        <w:autoSpaceDE w:val="0"/>
        <w:autoSpaceDN w:val="0"/>
        <w:adjustRightInd w:val="0"/>
        <w:ind w:firstLine="708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FF0000"/>
          <w:sz w:val="22"/>
          <w:szCs w:val="19"/>
        </w:rPr>
        <w:t>title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Página Inicial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description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&gt;</w:t>
      </w:r>
    </w:p>
    <w:p w:rsidR="0081389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</w:t>
      </w:r>
    </w:p>
    <w:p w:rsidR="00425DFD" w:rsidRPr="00425DFD" w:rsidRDefault="00425DF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&lt;!--</w:t>
      </w:r>
      <w:r w:rsidRPr="00425DFD">
        <w:rPr>
          <w:rFonts w:ascii="Consolas" w:hAnsi="Consolas" w:cs="Consolas"/>
          <w:b/>
          <w:color w:val="008000"/>
          <w:sz w:val="22"/>
          <w:szCs w:val="19"/>
        </w:rPr>
        <w:t xml:space="preserve"> SubPáginas da Default 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--&gt;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&lt;</w:t>
      </w:r>
      <w:r w:rsidRPr="00425DFD">
        <w:rPr>
          <w:rFonts w:ascii="Consolas" w:hAnsi="Consolas" w:cs="Consolas"/>
          <w:b/>
          <w:color w:val="A31515"/>
          <w:sz w:val="22"/>
          <w:szCs w:val="19"/>
        </w:rPr>
        <w:t>siteMapNode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url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~/Pages/Cadastro.aspx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            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title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Cadastro de Produtos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            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description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/&gt;</w:t>
      </w:r>
    </w:p>
    <w:p w:rsidR="0081389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</w:t>
      </w:r>
    </w:p>
    <w:p w:rsidR="00425DFD" w:rsidRPr="00425DFD" w:rsidRDefault="00425DF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&lt;</w:t>
      </w:r>
      <w:r w:rsidRPr="00425DFD">
        <w:rPr>
          <w:rFonts w:ascii="Consolas" w:hAnsi="Consolas" w:cs="Consolas"/>
          <w:b/>
          <w:color w:val="A31515"/>
          <w:sz w:val="22"/>
          <w:szCs w:val="19"/>
        </w:rPr>
        <w:t>siteMapNode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url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~/Pages/Pesquisa.aspx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            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title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Pesquisa de Produtos</w:t>
      </w:r>
      <w:r w:rsidRPr="00425DFD">
        <w:rPr>
          <w:rFonts w:ascii="Consolas" w:hAnsi="Consolas" w:cs="Consolas"/>
          <w:b/>
          <w:sz w:val="22"/>
          <w:szCs w:val="19"/>
        </w:rPr>
        <w:t>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               </w:t>
      </w:r>
      <w:r w:rsidRPr="00425DFD">
        <w:rPr>
          <w:rFonts w:ascii="Consolas" w:hAnsi="Consolas" w:cs="Consolas"/>
          <w:b/>
          <w:color w:val="FF0000"/>
          <w:sz w:val="22"/>
          <w:szCs w:val="19"/>
        </w:rPr>
        <w:t>description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=</w:t>
      </w:r>
      <w:r w:rsidRPr="00425DFD">
        <w:rPr>
          <w:rFonts w:ascii="Consolas" w:hAnsi="Consolas" w:cs="Consolas"/>
          <w:b/>
          <w:sz w:val="22"/>
          <w:szCs w:val="19"/>
        </w:rPr>
        <w:t>""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/&gt;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 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color w:val="0000FF"/>
          <w:sz w:val="22"/>
          <w:szCs w:val="19"/>
        </w:rPr>
        <w:t xml:space="preserve">    &lt;/</w:t>
      </w:r>
      <w:r w:rsidRPr="00425DFD">
        <w:rPr>
          <w:rFonts w:ascii="Consolas" w:hAnsi="Consolas" w:cs="Consolas"/>
          <w:b/>
          <w:color w:val="A31515"/>
          <w:sz w:val="22"/>
          <w:szCs w:val="19"/>
        </w:rPr>
        <w:t>siteMapNode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&gt;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</w:rPr>
      </w:pPr>
      <w:r w:rsidRPr="00425DFD">
        <w:rPr>
          <w:rFonts w:ascii="Consolas" w:hAnsi="Consolas" w:cs="Consolas"/>
          <w:color w:val="0000FF"/>
          <w:sz w:val="22"/>
          <w:szCs w:val="19"/>
        </w:rPr>
        <w:t xml:space="preserve">  </w:t>
      </w:r>
    </w:p>
    <w:p w:rsidR="0081389D" w:rsidRPr="00425DFD" w:rsidRDefault="0081389D" w:rsidP="0081389D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</w:rPr>
      </w:pPr>
      <w:r w:rsidRPr="00425DFD">
        <w:rPr>
          <w:rFonts w:ascii="Consolas" w:hAnsi="Consolas" w:cs="Consolas"/>
          <w:color w:val="0000FF"/>
          <w:sz w:val="22"/>
          <w:szCs w:val="19"/>
        </w:rPr>
        <w:t>&lt;/</w:t>
      </w:r>
      <w:r w:rsidRPr="00425DFD">
        <w:rPr>
          <w:rFonts w:ascii="Consolas" w:hAnsi="Consolas" w:cs="Consolas"/>
          <w:color w:val="A31515"/>
          <w:sz w:val="22"/>
          <w:szCs w:val="19"/>
        </w:rPr>
        <w:t>siteMap</w:t>
      </w:r>
      <w:r w:rsidRPr="00425DFD">
        <w:rPr>
          <w:rFonts w:ascii="Consolas" w:hAnsi="Consolas" w:cs="Consolas"/>
          <w:color w:val="0000FF"/>
          <w:sz w:val="22"/>
          <w:szCs w:val="19"/>
        </w:rPr>
        <w:t>&gt;</w:t>
      </w:r>
    </w:p>
    <w:p w:rsidR="0081389D" w:rsidRDefault="0081389D" w:rsidP="0081389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81389D" w:rsidRDefault="0081389D" w:rsidP="003C67DE">
      <w:pPr>
        <w:rPr>
          <w:rFonts w:ascii="Verdana" w:hAnsi="Verdana"/>
          <w:szCs w:val="19"/>
        </w:rPr>
      </w:pPr>
    </w:p>
    <w:p w:rsidR="0081389D" w:rsidRDefault="0081389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89D" w:rsidRDefault="0081389D" w:rsidP="003C67DE">
      <w:pPr>
        <w:rPr>
          <w:rFonts w:ascii="Verdana" w:hAnsi="Verdana"/>
          <w:szCs w:val="19"/>
        </w:rPr>
      </w:pPr>
    </w:p>
    <w:p w:rsidR="0081389D" w:rsidRDefault="0081389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89D" w:rsidRDefault="0081389D" w:rsidP="003C67DE">
      <w:pPr>
        <w:rPr>
          <w:rFonts w:ascii="Verdana" w:hAnsi="Verdana"/>
          <w:szCs w:val="19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Master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="Layout.master.cs"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="Site.Template.Layout"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="text/css"&gt;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{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font-family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Verdana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font-size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9pt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padding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: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30px</w:t>
      </w:r>
      <w:r w:rsidRPr="00425DFD">
        <w:rPr>
          <w:rFonts w:ascii="Consolas" w:hAnsi="Consolas" w:cs="Consolas"/>
          <w:sz w:val="19"/>
          <w:szCs w:val="19"/>
          <w:lang w:val="en-US"/>
        </w:rPr>
        <w:t>; }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Projeto Asp.Net WebForms - Aula 17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       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ul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="/Pages/Cadastro.aspx"&gt;</w:t>
      </w:r>
      <w:r>
        <w:rPr>
          <w:rFonts w:ascii="Consolas" w:hAnsi="Consolas" w:cs="Consolas"/>
          <w:sz w:val="19"/>
          <w:szCs w:val="19"/>
        </w:rPr>
        <w:t>Cadastrar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href</w:t>
      </w:r>
      <w:r>
        <w:rPr>
          <w:rFonts w:ascii="Consolas" w:hAnsi="Consolas" w:cs="Consolas"/>
          <w:color w:val="0000FF"/>
          <w:sz w:val="19"/>
          <w:szCs w:val="19"/>
        </w:rPr>
        <w:t>="/Pages/Pesquisa.aspx"&gt;</w:t>
      </w:r>
      <w:r>
        <w:rPr>
          <w:rFonts w:ascii="Consolas" w:hAnsi="Consolas" w:cs="Consolas"/>
          <w:sz w:val="19"/>
          <w:szCs w:val="19"/>
        </w:rPr>
        <w:t>Pesquisar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ul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hr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425DFD">
        <w:rPr>
          <w:rFonts w:ascii="Consolas" w:hAnsi="Consolas" w:cs="Consolas"/>
          <w:b/>
          <w:sz w:val="22"/>
          <w:szCs w:val="19"/>
          <w:lang w:val="en-US"/>
        </w:rPr>
        <w:t xml:space="preserve">            </w:t>
      </w:r>
      <w:r w:rsidRPr="00425DFD">
        <w:rPr>
          <w:rFonts w:ascii="Consolas" w:hAnsi="Consolas" w:cs="Consolas"/>
          <w:b/>
          <w:color w:val="0000FF"/>
          <w:sz w:val="22"/>
          <w:szCs w:val="19"/>
          <w:lang w:val="en-US"/>
        </w:rPr>
        <w:t>&lt;</w:t>
      </w:r>
      <w:r w:rsidRPr="00425DFD">
        <w:rPr>
          <w:rFonts w:ascii="Consolas" w:hAnsi="Consolas" w:cs="Consolas"/>
          <w:b/>
          <w:color w:val="800000"/>
          <w:sz w:val="22"/>
          <w:szCs w:val="19"/>
          <w:lang w:val="en-US"/>
        </w:rPr>
        <w:t>asp</w:t>
      </w:r>
      <w:r w:rsidRPr="00425DFD">
        <w:rPr>
          <w:rFonts w:ascii="Consolas" w:hAnsi="Consolas" w:cs="Consolas"/>
          <w:b/>
          <w:color w:val="0000FF"/>
          <w:sz w:val="22"/>
          <w:szCs w:val="19"/>
          <w:lang w:val="en-US"/>
        </w:rPr>
        <w:t>:</w:t>
      </w:r>
      <w:r w:rsidRPr="00425DFD">
        <w:rPr>
          <w:rFonts w:ascii="Consolas" w:hAnsi="Consolas" w:cs="Consolas"/>
          <w:b/>
          <w:color w:val="800000"/>
          <w:sz w:val="22"/>
          <w:szCs w:val="19"/>
          <w:lang w:val="en-US"/>
        </w:rPr>
        <w:t>SiteMapPath</w:t>
      </w:r>
      <w:r w:rsidRPr="00425DFD">
        <w:rPr>
          <w:rFonts w:ascii="Consolas" w:hAnsi="Consolas" w:cs="Consolas"/>
          <w:b/>
          <w:sz w:val="22"/>
          <w:szCs w:val="19"/>
          <w:lang w:val="en-US"/>
        </w:rPr>
        <w:t xml:space="preserve"> </w:t>
      </w:r>
      <w:r w:rsidRPr="00425DFD">
        <w:rPr>
          <w:rFonts w:ascii="Consolas" w:hAnsi="Consolas" w:cs="Consolas"/>
          <w:b/>
          <w:color w:val="FF0000"/>
          <w:sz w:val="22"/>
          <w:szCs w:val="19"/>
          <w:lang w:val="en-US"/>
        </w:rPr>
        <w:t>ID</w:t>
      </w:r>
      <w:r w:rsidRPr="00425DFD">
        <w:rPr>
          <w:rFonts w:ascii="Consolas" w:hAnsi="Consolas" w:cs="Consolas"/>
          <w:b/>
          <w:color w:val="0000FF"/>
          <w:sz w:val="22"/>
          <w:szCs w:val="19"/>
          <w:lang w:val="en-US"/>
        </w:rPr>
        <w:t>="SiteMapPath1"</w:t>
      </w:r>
      <w:r w:rsidRPr="00425DFD">
        <w:rPr>
          <w:rFonts w:ascii="Consolas" w:hAnsi="Consolas" w:cs="Consolas"/>
          <w:b/>
          <w:sz w:val="22"/>
          <w:szCs w:val="19"/>
          <w:lang w:val="en-US"/>
        </w:rPr>
        <w:t xml:space="preserve"> </w:t>
      </w:r>
      <w:r w:rsidRPr="00425DFD">
        <w:rPr>
          <w:rFonts w:ascii="Consolas" w:hAnsi="Consolas" w:cs="Consolas"/>
          <w:b/>
          <w:color w:val="FF0000"/>
          <w:sz w:val="22"/>
          <w:szCs w:val="19"/>
          <w:lang w:val="en-US"/>
        </w:rPr>
        <w:t>runat</w:t>
      </w:r>
      <w:r w:rsidRPr="00425DFD">
        <w:rPr>
          <w:rFonts w:ascii="Consolas" w:hAnsi="Consolas" w:cs="Consolas"/>
          <w:b/>
          <w:color w:val="0000FF"/>
          <w:sz w:val="22"/>
          <w:szCs w:val="19"/>
          <w:lang w:val="en-US"/>
        </w:rPr>
        <w:t>="server"&gt;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425DFD">
        <w:rPr>
          <w:rFonts w:ascii="Consolas" w:hAnsi="Consolas" w:cs="Consolas"/>
          <w:b/>
          <w:sz w:val="22"/>
          <w:szCs w:val="19"/>
          <w:lang w:val="en-US"/>
        </w:rPr>
        <w:t xml:space="preserve">            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&lt;/</w:t>
      </w:r>
      <w:r w:rsidRPr="00425DFD">
        <w:rPr>
          <w:rFonts w:ascii="Consolas" w:hAnsi="Consolas" w:cs="Consolas"/>
          <w:b/>
          <w:color w:val="800000"/>
          <w:sz w:val="22"/>
          <w:szCs w:val="19"/>
        </w:rPr>
        <w:t>asp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:</w:t>
      </w:r>
      <w:r w:rsidRPr="00425DFD">
        <w:rPr>
          <w:rFonts w:ascii="Consolas" w:hAnsi="Consolas" w:cs="Consolas"/>
          <w:b/>
          <w:color w:val="800000"/>
          <w:sz w:val="22"/>
          <w:szCs w:val="19"/>
        </w:rPr>
        <w:t>SiteMapPath</w:t>
      </w:r>
      <w:r w:rsidRPr="00425DFD">
        <w:rPr>
          <w:rFonts w:ascii="Consolas" w:hAnsi="Consolas" w:cs="Consolas"/>
          <w:b/>
          <w:color w:val="0000FF"/>
          <w:sz w:val="22"/>
          <w:szCs w:val="19"/>
        </w:rPr>
        <w:t>&gt;</w:t>
      </w:r>
      <w:r w:rsidRPr="00425DFD">
        <w:rPr>
          <w:rFonts w:ascii="Consolas" w:hAnsi="Consolas" w:cs="Consolas"/>
          <w:b/>
          <w:sz w:val="22"/>
          <w:szCs w:val="19"/>
        </w:rPr>
        <w:t xml:space="preserve">        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6400"/>
          <w:sz w:val="19"/>
          <w:szCs w:val="19"/>
        </w:rPr>
        <w:t>&lt;!-- Local para inserir conteudo da MasterPage --&gt;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ContentPlaceHolder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ContentPlaceHolder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81389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201333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928" b="13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20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lastRenderedPageBreak/>
        <w:t>&lt;%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="Default.aspx.cs"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="Site.Default"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Bem vindo ao Projeto.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20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40677"/>
            <wp:effectExtent l="19050" t="0" r="0" b="0"/>
            <wp:docPr id="26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396196" cy="2565400"/>
            <wp:effectExtent l="19050" t="0" r="0" b="0"/>
            <wp:docPr id="27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="Cadastro.aspx.cs"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="Site.Pages.Cadastro"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 xml:space="preserve">Nome do Produto: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="txtNome"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Preço: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="txtPreco"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="btnCadastro"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="Cadastrar Produto"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="lblMensagem"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6381" cy="2760133"/>
            <wp:effectExtent l="19050" t="0" r="0" b="0"/>
            <wp:docPr id="29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2844899"/>
            <wp:effectExtent l="19050" t="0" r="0" b="0"/>
            <wp:docPr id="3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="Pesquisa.aspx.cs"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="Site.Pages.Pesquisa"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Label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="lblMensagem"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GridView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="gridProdutos"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Width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="100%"&gt;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GridView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425DFD" w:rsidRP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25DFD">
        <w:rPr>
          <w:rFonts w:ascii="Consolas" w:hAnsi="Consolas" w:cs="Consolas"/>
          <w:color w:val="800000"/>
          <w:sz w:val="19"/>
          <w:szCs w:val="19"/>
          <w:lang w:val="en-US"/>
        </w:rPr>
        <w:t>Panel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="painel"</w:t>
      </w:r>
      <w:r w:rsidRPr="00425DF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425DFD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425DFD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425DFD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425DFD" w:rsidRDefault="00425DFD" w:rsidP="00425DF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641036"/>
            <wp:effectExtent l="19050" t="0" r="0" b="0"/>
            <wp:docPr id="32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1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FD" w:rsidRDefault="00425DFD" w:rsidP="003C67DE">
      <w:pPr>
        <w:rPr>
          <w:rFonts w:ascii="Verdana" w:hAnsi="Verdana"/>
          <w:szCs w:val="19"/>
        </w:rPr>
      </w:pPr>
    </w:p>
    <w:p w:rsidR="00425DFD" w:rsidRDefault="00425DFD" w:rsidP="003C67D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Base de dados Oracle</w:t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  <w:r w:rsidRPr="004275E2">
        <w:rPr>
          <w:rFonts w:ascii="Verdana" w:hAnsi="Verdana"/>
          <w:sz w:val="22"/>
          <w:szCs w:val="19"/>
        </w:rPr>
        <w:t>Oracle XE (Express)</w:t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3763835" cy="2379134"/>
            <wp:effectExtent l="19050" t="0" r="8065" b="0"/>
            <wp:docPr id="35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49" cy="238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Pr="004275E2" w:rsidRDefault="004275E2" w:rsidP="004275E2">
      <w:pPr>
        <w:pStyle w:val="PargrafodaLista"/>
        <w:numPr>
          <w:ilvl w:val="0"/>
          <w:numId w:val="47"/>
        </w:numPr>
        <w:rPr>
          <w:rFonts w:ascii="Verdana" w:hAnsi="Verdana"/>
          <w:szCs w:val="19"/>
        </w:rPr>
      </w:pPr>
      <w:r w:rsidRPr="004275E2">
        <w:rPr>
          <w:rFonts w:ascii="Verdana" w:hAnsi="Verdana"/>
          <w:szCs w:val="19"/>
        </w:rPr>
        <w:t>Serviços</w:t>
      </w:r>
    </w:p>
    <w:p w:rsidR="004275E2" w:rsidRDefault="004275E2" w:rsidP="004275E2">
      <w:pPr>
        <w:pStyle w:val="PargrafodaLista"/>
        <w:ind w:left="720"/>
        <w:rPr>
          <w:rFonts w:ascii="Verdana" w:hAnsi="Verdana"/>
          <w:sz w:val="22"/>
          <w:szCs w:val="19"/>
        </w:rPr>
      </w:pPr>
    </w:p>
    <w:p w:rsidR="004275E2" w:rsidRDefault="004275E2" w:rsidP="004275E2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Oracle Service XE</w:t>
      </w:r>
    </w:p>
    <w:p w:rsidR="004275E2" w:rsidRPr="004275E2" w:rsidRDefault="004275E2" w:rsidP="004275E2">
      <w:pPr>
        <w:pStyle w:val="PargrafodaLista"/>
        <w:numPr>
          <w:ilvl w:val="1"/>
          <w:numId w:val="47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Oracle XE TNS Listener</w:t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1967877"/>
            <wp:effectExtent l="19050" t="0" r="0" b="0"/>
            <wp:docPr id="36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7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1967877"/>
            <wp:effectExtent l="19050" t="0" r="0" b="0"/>
            <wp:docPr id="38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7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P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1815490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Cs w:val="19"/>
        </w:rPr>
      </w:pPr>
    </w:p>
    <w:p w:rsidR="004275E2" w:rsidRDefault="004275E2" w:rsidP="003C67D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Data Access Layer (DAL)</w:t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Class Library</w:t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39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4275E2" w:rsidRDefault="004275E2" w:rsidP="003C67DE">
      <w:pPr>
        <w:rPr>
          <w:rFonts w:ascii="Verdana" w:hAnsi="Verdana"/>
          <w:sz w:val="22"/>
          <w:szCs w:val="19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lastRenderedPageBreak/>
        <w:t>conn system/coti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--conectando na base de dados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--excluir a tabela produto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drop table produto cascade constraints;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--criar a tabela produto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create table Produto(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>IdProduto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number(5)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not null,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Nome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varchar2(25)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not null,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Preco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number(10,2)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not null,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DataCadastro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>date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not null,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  <w:r w:rsidRPr="005449C1">
        <w:rPr>
          <w:rFonts w:ascii="Consolas" w:hAnsi="Consolas" w:cs="Consolas"/>
          <w:b/>
          <w:sz w:val="20"/>
          <w:szCs w:val="19"/>
        </w:rPr>
        <w:t>primary key(IdProduto));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--visualizar a tabela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desc Produto;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--criar uma sequence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drop sequence seqproduto;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>create sequence seqproduto start with 1 increment by 1;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--criando a trigger para vincular a sequence à tabela (PL/SQL)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>create or replace trigger trg_seqproduto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>before insert on Produto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>for each row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>begin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449C1">
        <w:rPr>
          <w:rFonts w:ascii="Consolas" w:hAnsi="Consolas" w:cs="Consolas"/>
          <w:b/>
          <w:sz w:val="20"/>
          <w:szCs w:val="19"/>
          <w:lang w:val="en-US"/>
        </w:rPr>
        <w:tab/>
        <w:t>select seqproduto.nextval into :new.IdProduto from dual;</w:t>
      </w:r>
      <w:r w:rsidRPr="005449C1">
        <w:rPr>
          <w:rFonts w:ascii="Consolas" w:hAnsi="Consolas" w:cs="Consolas"/>
          <w:b/>
          <w:sz w:val="20"/>
          <w:szCs w:val="19"/>
          <w:lang w:val="en-US"/>
        </w:rPr>
        <w:tab/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end;</w:t>
      </w:r>
    </w:p>
    <w:p w:rsidR="0025414D" w:rsidRPr="005449C1" w:rsidRDefault="0025414D" w:rsidP="0025414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449C1">
        <w:rPr>
          <w:rFonts w:ascii="Consolas" w:hAnsi="Consolas" w:cs="Consolas"/>
          <w:b/>
          <w:sz w:val="20"/>
          <w:szCs w:val="19"/>
        </w:rPr>
        <w:t>/</w:t>
      </w:r>
    </w:p>
    <w:p w:rsidR="004275E2" w:rsidRPr="004275E2" w:rsidRDefault="004275E2" w:rsidP="003C67DE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25414D" w:rsidRDefault="0025414D" w:rsidP="003C67DE">
      <w:pPr>
        <w:rPr>
          <w:rFonts w:ascii="Verdana" w:hAnsi="Verdana"/>
          <w:szCs w:val="19"/>
        </w:rPr>
      </w:pPr>
    </w:p>
    <w:p w:rsidR="0025414D" w:rsidRPr="0025414D" w:rsidRDefault="0025414D" w:rsidP="003C67DE">
      <w:pPr>
        <w:rPr>
          <w:rFonts w:ascii="Verdana" w:hAnsi="Verdana"/>
          <w:sz w:val="28"/>
          <w:szCs w:val="19"/>
        </w:rPr>
      </w:pPr>
      <w:r w:rsidRPr="0025414D">
        <w:rPr>
          <w:rFonts w:ascii="Verdana" w:hAnsi="Verdana"/>
          <w:sz w:val="28"/>
          <w:szCs w:val="19"/>
        </w:rPr>
        <w:t xml:space="preserve">Connector .Net para Oracle: ODP </w:t>
      </w:r>
    </w:p>
    <w:p w:rsidR="0025414D" w:rsidRDefault="0025414D" w:rsidP="003C67D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(Oracle Data Provider)</w:t>
      </w:r>
    </w:p>
    <w:p w:rsidR="0025414D" w:rsidRDefault="0025414D" w:rsidP="003C67DE">
      <w:pPr>
        <w:rPr>
          <w:rFonts w:ascii="Verdana" w:hAnsi="Verdana"/>
          <w:szCs w:val="19"/>
        </w:rPr>
      </w:pPr>
    </w:p>
    <w:p w:rsidR="0025414D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5E2" w:rsidRDefault="004275E2" w:rsidP="003C67DE">
      <w:pPr>
        <w:rPr>
          <w:rFonts w:ascii="Verdana" w:hAnsi="Verdana"/>
          <w:szCs w:val="19"/>
        </w:rPr>
      </w:pPr>
    </w:p>
    <w:p w:rsidR="00425DFD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</w:p>
    <w:p w:rsidR="00425DFD" w:rsidRPr="003C67DE" w:rsidRDefault="00425DFD" w:rsidP="003C67DE">
      <w:pPr>
        <w:rPr>
          <w:rFonts w:ascii="Verdana" w:hAnsi="Verdana"/>
          <w:szCs w:val="19"/>
        </w:rPr>
      </w:pPr>
    </w:p>
    <w:p w:rsidR="003C67DE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41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42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3C67DE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Arquivos de configuração para identificar que o Oracle está instalado na máquina e onde ele é executado.</w:t>
      </w:r>
    </w:p>
    <w:p w:rsidR="005449C1" w:rsidRDefault="005449C1" w:rsidP="003C67DE">
      <w:pPr>
        <w:rPr>
          <w:rFonts w:ascii="Verdana" w:hAnsi="Verdana"/>
          <w:szCs w:val="19"/>
        </w:rPr>
      </w:pPr>
    </w:p>
    <w:p w:rsidR="005449C1" w:rsidRDefault="005449C1" w:rsidP="005449C1">
      <w:pPr>
        <w:pStyle w:val="PargrafodaLista"/>
        <w:numPr>
          <w:ilvl w:val="0"/>
          <w:numId w:val="47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tnsnames.ora</w:t>
      </w:r>
    </w:p>
    <w:p w:rsidR="005449C1" w:rsidRDefault="005449C1" w:rsidP="005449C1">
      <w:pPr>
        <w:pStyle w:val="PargrafodaLista"/>
        <w:numPr>
          <w:ilvl w:val="0"/>
          <w:numId w:val="47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listener.ora</w:t>
      </w:r>
    </w:p>
    <w:p w:rsidR="005449C1" w:rsidRDefault="005449C1" w:rsidP="005449C1">
      <w:pPr>
        <w:pStyle w:val="PargrafodaLista"/>
        <w:numPr>
          <w:ilvl w:val="0"/>
          <w:numId w:val="47"/>
        </w:num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sqlnet.ora</w:t>
      </w:r>
    </w:p>
    <w:p w:rsidR="005449C1" w:rsidRDefault="005449C1" w:rsidP="005449C1">
      <w:pPr>
        <w:rPr>
          <w:rFonts w:ascii="Verdana" w:hAnsi="Verdana"/>
          <w:szCs w:val="19"/>
        </w:rPr>
      </w:pPr>
    </w:p>
    <w:p w:rsidR="005449C1" w:rsidRDefault="005449C1" w:rsidP="005449C1">
      <w:pPr>
        <w:rPr>
          <w:rFonts w:ascii="Verdana" w:hAnsi="Verdana"/>
          <w:szCs w:val="19"/>
        </w:rPr>
      </w:pPr>
    </w:p>
    <w:p w:rsidR="005449C1" w:rsidRDefault="005449C1" w:rsidP="005449C1">
      <w:pPr>
        <w:rPr>
          <w:rFonts w:ascii="Verdana" w:hAnsi="Verdana"/>
          <w:szCs w:val="19"/>
        </w:rPr>
      </w:pPr>
    </w:p>
    <w:p w:rsid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lastRenderedPageBreak/>
        <w:t>C:\oraclexe\app\oracle\product\10.2.0\server\NETWORK\ADMIN</w:t>
      </w:r>
    </w:p>
    <w:p w:rsid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Default="005449C1" w:rsidP="005449C1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500127"/>
            <wp:effectExtent l="19050" t="0" r="0" b="0"/>
            <wp:docPr id="44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Pr="005449C1" w:rsidRDefault="005449C1" w:rsidP="005449C1">
      <w:pPr>
        <w:rPr>
          <w:rFonts w:ascii="Verdana" w:hAnsi="Verdana"/>
          <w:color w:val="FF0000"/>
          <w:szCs w:val="19"/>
          <w:lang w:val="en-US"/>
        </w:rPr>
      </w:pPr>
      <w:r w:rsidRPr="005449C1">
        <w:rPr>
          <w:rFonts w:ascii="Verdana" w:hAnsi="Verdana"/>
          <w:color w:val="FF0000"/>
          <w:szCs w:val="19"/>
          <w:lang w:val="en-US"/>
        </w:rPr>
        <w:t>listener.ora</w:t>
      </w:r>
    </w:p>
    <w:p w:rsid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>SID_LIST_LISTENER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(SID_LIST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(SID_DESC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(SID_NAME = PLSExtProc)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(ORACLE_HOME = C:\oraclexe\app\oracle\product\10.2.0\server)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(PROGRAM = extproc)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(SID_DESC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(SID_NAME = CLRExtProc)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(ORACLE_HOME = C:\oraclexe\app\oracle\product\10.2.0\server)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(PROGRAM = extproc)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>LISTENER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(DESCRIPTION_LIST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(DESCRIPTION =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(ADDRESS = (PROTOCOL = IPC)(KEY = EXTPROC_FOR_XE))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  (ADDRESS = (PROTOCOL = TCP)(HOST = professor)(PORT = 1521))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  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 xml:space="preserve">  )</w:t>
      </w:r>
    </w:p>
    <w:p w:rsidR="005449C1" w:rsidRP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Default="005449C1" w:rsidP="005449C1">
      <w:pPr>
        <w:rPr>
          <w:rFonts w:ascii="Verdana" w:hAnsi="Verdana"/>
          <w:szCs w:val="19"/>
          <w:lang w:val="en-US"/>
        </w:rPr>
      </w:pPr>
      <w:r w:rsidRPr="005449C1">
        <w:rPr>
          <w:rFonts w:ascii="Verdana" w:hAnsi="Verdana"/>
          <w:szCs w:val="19"/>
          <w:lang w:val="en-US"/>
        </w:rPr>
        <w:t>DEFAULT_SERVICE_LISTENER = (XE)</w:t>
      </w:r>
    </w:p>
    <w:p w:rsidR="005449C1" w:rsidRDefault="005449C1" w:rsidP="005449C1">
      <w:pPr>
        <w:rPr>
          <w:rFonts w:ascii="Verdana" w:hAnsi="Verdana"/>
          <w:szCs w:val="19"/>
          <w:lang w:val="en-US"/>
        </w:rPr>
      </w:pPr>
    </w:p>
    <w:p w:rsidR="005449C1" w:rsidRPr="00475E7A" w:rsidRDefault="00475E7A" w:rsidP="005449C1">
      <w:pPr>
        <w:rPr>
          <w:rFonts w:ascii="Verdana" w:hAnsi="Verdana"/>
          <w:color w:val="FF0000"/>
          <w:szCs w:val="19"/>
          <w:lang w:val="en-US"/>
        </w:rPr>
      </w:pPr>
      <w:r w:rsidRPr="00475E7A">
        <w:rPr>
          <w:rFonts w:ascii="Verdana" w:hAnsi="Verdana"/>
          <w:color w:val="FF0000"/>
          <w:szCs w:val="19"/>
          <w:lang w:val="en-US"/>
        </w:rPr>
        <w:lastRenderedPageBreak/>
        <w:t>tnsnames.ora</w:t>
      </w:r>
    </w:p>
    <w:p w:rsidR="00475E7A" w:rsidRDefault="00475E7A" w:rsidP="005449C1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>XE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(DESCRIPTION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(ADDRESS = (PROTOCOL = TCP)(HOST = professor)(PORT = 1521))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(CONNECT_DATA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(SERVER = DEDICATED)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(SERVICE_NAME = XE)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>EXTPROC_CONNECTION_DATA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(DESCRIPTION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(ADDRESS_LIST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(ADDRESS = (PROTOCOL = IPC)(KEY = EXTPROC_FOR_XE))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(CONNECT_DATA =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(SID = PLSExtProc)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(PRESENTATION = RO)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)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ORACLR_CONNECTION_DATA =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(DESCRIPTION =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(ADDRESS_LIST =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(ADDRESS = (PROTOCOL = IPC)(KEY = EXTPROC_FOR_XE))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)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(CONNECT_DATA =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(SID = CLRExtProc)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  (PRESENTATION = RO)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  ) 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  )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color w:val="FF0000"/>
          <w:szCs w:val="19"/>
          <w:lang w:val="en-US"/>
        </w:rPr>
      </w:pPr>
      <w:r>
        <w:rPr>
          <w:rFonts w:ascii="Verdana" w:hAnsi="Verdana"/>
          <w:color w:val="FF0000"/>
          <w:szCs w:val="19"/>
          <w:lang w:val="en-US"/>
        </w:rPr>
        <w:t>sqlnet</w:t>
      </w:r>
      <w:r w:rsidRPr="00475E7A">
        <w:rPr>
          <w:rFonts w:ascii="Verdana" w:hAnsi="Verdana"/>
          <w:color w:val="FF0000"/>
          <w:szCs w:val="19"/>
          <w:lang w:val="en-US"/>
        </w:rPr>
        <w:t>.ora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# This file is actually generated by netca. But if customers choose to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 xml:space="preserve"># install "Software Only", this file wont exist and without the native 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># authentication, they will not be able to connect to the database on NT.</w:t>
      </w: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P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>SQLNET.AUTHENTICATION_SERVICES = (NTS)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475E7A" w:rsidP="00475E7A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szCs w:val="19"/>
          <w:lang w:val="en-US"/>
        </w:rPr>
        <w:lastRenderedPageBreak/>
        <w:t>Copiar para: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  <w:r w:rsidRPr="00475E7A">
        <w:rPr>
          <w:rFonts w:ascii="Verdana" w:hAnsi="Verdana"/>
          <w:szCs w:val="19"/>
          <w:lang w:val="en-US"/>
        </w:rPr>
        <w:t>D:\app\Note-HP\product\11.2.0\client_3\Network\Admin</w:t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475E7A" w:rsidP="00475E7A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500127"/>
            <wp:effectExtent l="19050" t="0" r="0" b="0"/>
            <wp:docPr id="45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E7A" w:rsidRDefault="00475E7A" w:rsidP="00475E7A">
      <w:pPr>
        <w:rPr>
          <w:rFonts w:ascii="Verdana" w:hAnsi="Verdana"/>
          <w:szCs w:val="19"/>
          <w:lang w:val="en-US"/>
        </w:rPr>
      </w:pPr>
    </w:p>
    <w:p w:rsidR="00475E7A" w:rsidRDefault="005A6F77" w:rsidP="00475E7A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451043"/>
            <wp:effectExtent l="19050" t="0" r="0" b="0"/>
            <wp:docPr id="47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1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45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77" w:rsidRDefault="005A6F77" w:rsidP="00475E7A">
      <w:pPr>
        <w:rPr>
          <w:rFonts w:ascii="Verdana" w:hAnsi="Verdana"/>
          <w:szCs w:val="19"/>
          <w:lang w:val="en-US"/>
        </w:rPr>
      </w:pPr>
    </w:p>
    <w:p w:rsidR="005A6F77" w:rsidRDefault="005A6F77" w:rsidP="00475E7A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2556933"/>
            <wp:effectExtent l="19050" t="0" r="0" b="0"/>
            <wp:docPr id="4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15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5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77" w:rsidRDefault="005A6F77" w:rsidP="00475E7A">
      <w:pPr>
        <w:rPr>
          <w:rFonts w:ascii="Verdana" w:hAnsi="Verdana"/>
          <w:szCs w:val="19"/>
          <w:lang w:val="en-US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77" w:rsidRDefault="005A6F77" w:rsidP="00475E7A">
      <w:pPr>
        <w:rPr>
          <w:rFonts w:ascii="Verdana" w:hAnsi="Verdana"/>
          <w:szCs w:val="19"/>
          <w:lang w:val="en-US"/>
        </w:rPr>
      </w:pPr>
    </w:p>
    <w:p w:rsidR="005A6F77" w:rsidRPr="005A6F77" w:rsidRDefault="005A6F77" w:rsidP="00475E7A">
      <w:pPr>
        <w:rPr>
          <w:rFonts w:ascii="Verdana" w:hAnsi="Verdana"/>
          <w:sz w:val="32"/>
          <w:szCs w:val="19"/>
        </w:rPr>
      </w:pPr>
      <w:r w:rsidRPr="005A6F77">
        <w:rPr>
          <w:rFonts w:ascii="Verdana" w:hAnsi="Verdana"/>
          <w:sz w:val="32"/>
          <w:szCs w:val="19"/>
        </w:rPr>
        <w:t>EntityFramework</w:t>
      </w:r>
    </w:p>
    <w:p w:rsidR="005A6F77" w:rsidRPr="005A6F77" w:rsidRDefault="005A6F77" w:rsidP="00475E7A">
      <w:pPr>
        <w:rPr>
          <w:rFonts w:ascii="Verdana" w:hAnsi="Verdana"/>
          <w:sz w:val="22"/>
          <w:szCs w:val="19"/>
        </w:rPr>
      </w:pPr>
      <w:r w:rsidRPr="005A6F77">
        <w:rPr>
          <w:rFonts w:ascii="Verdana" w:hAnsi="Verdana"/>
          <w:sz w:val="22"/>
          <w:szCs w:val="19"/>
        </w:rPr>
        <w:t>Engenharia reversa da base de dados</w:t>
      </w:r>
    </w:p>
    <w:p w:rsidR="005A6F77" w:rsidRDefault="005A6F77" w:rsidP="00475E7A">
      <w:pPr>
        <w:rPr>
          <w:rFonts w:ascii="Verdana" w:hAnsi="Verdana"/>
          <w:szCs w:val="19"/>
        </w:rPr>
      </w:pPr>
    </w:p>
    <w:p w:rsidR="005A6F77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1701800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4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399617" cy="1938867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3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938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Pr="00BC7894" w:rsidRDefault="00BC7894" w:rsidP="00475E7A">
      <w:pPr>
        <w:rPr>
          <w:rFonts w:ascii="Verdana" w:hAnsi="Verdana"/>
          <w:sz w:val="32"/>
          <w:szCs w:val="19"/>
        </w:rPr>
      </w:pPr>
      <w:r w:rsidRPr="00BC7894">
        <w:rPr>
          <w:rFonts w:ascii="Verdana" w:hAnsi="Verdana"/>
          <w:sz w:val="32"/>
          <w:szCs w:val="19"/>
        </w:rPr>
        <w:t>\Web.config.xml</w:t>
      </w:r>
    </w:p>
    <w:p w:rsidR="00BC7894" w:rsidRDefault="00BC7894" w:rsidP="00475E7A">
      <w:pPr>
        <w:rPr>
          <w:rFonts w:ascii="Verdana" w:hAnsi="Verdana"/>
          <w:sz w:val="22"/>
          <w:szCs w:val="19"/>
        </w:rPr>
      </w:pPr>
      <w:r w:rsidRPr="00BC7894">
        <w:rPr>
          <w:rFonts w:ascii="Verdana" w:hAnsi="Verdana"/>
          <w:sz w:val="22"/>
          <w:szCs w:val="19"/>
        </w:rPr>
        <w:t>Mapeamento da ConnectionString...</w:t>
      </w:r>
    </w:p>
    <w:p w:rsidR="00BC7894" w:rsidRDefault="00BC7894" w:rsidP="00475E7A">
      <w:pPr>
        <w:rPr>
          <w:rFonts w:ascii="Verdana" w:hAnsi="Verdana"/>
          <w:sz w:val="22"/>
          <w:szCs w:val="19"/>
        </w:rPr>
      </w:pP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&lt;?</w:t>
      </w:r>
      <w:r w:rsidRPr="00BC7894">
        <w:rPr>
          <w:rFonts w:ascii="Consolas" w:hAnsi="Consolas" w:cs="Consolas"/>
          <w:color w:val="A31515"/>
          <w:sz w:val="19"/>
          <w:szCs w:val="19"/>
          <w:lang w:val="en-US"/>
        </w:rPr>
        <w:t>xml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C7894"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1.0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?&gt;</w:t>
      </w: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BC7894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&lt;</w:t>
      </w:r>
      <w:r w:rsidRPr="00BC7894">
        <w:rPr>
          <w:rFonts w:ascii="Consolas" w:hAnsi="Consolas" w:cs="Consolas"/>
          <w:b/>
          <w:color w:val="A31515"/>
          <w:sz w:val="22"/>
          <w:szCs w:val="19"/>
          <w:lang w:val="en-US"/>
        </w:rPr>
        <w:t>connectionStrings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&gt;</w:t>
      </w:r>
    </w:p>
    <w:p w:rsidR="00BC7894" w:rsidRPr="00BC7894" w:rsidRDefault="00BC7894" w:rsidP="00BC7894">
      <w:pPr>
        <w:autoSpaceDE w:val="0"/>
        <w:autoSpaceDN w:val="0"/>
        <w:adjustRightInd w:val="0"/>
        <w:ind w:left="708"/>
        <w:rPr>
          <w:rFonts w:ascii="Consolas" w:hAnsi="Consolas" w:cs="Consolas"/>
          <w:b/>
          <w:sz w:val="22"/>
          <w:szCs w:val="19"/>
          <w:lang w:val="en-US"/>
        </w:rPr>
      </w:pPr>
      <w:r w:rsidRPr="00BC7894">
        <w:rPr>
          <w:rFonts w:ascii="Consolas" w:hAnsi="Consolas" w:cs="Consolas"/>
          <w:b/>
          <w:color w:val="0000FF"/>
          <w:sz w:val="32"/>
          <w:szCs w:val="19"/>
          <w:lang w:val="en-US"/>
        </w:rPr>
        <w:t>&lt;</w:t>
      </w:r>
      <w:r w:rsidRPr="00BC7894">
        <w:rPr>
          <w:rFonts w:ascii="Consolas" w:hAnsi="Consolas" w:cs="Consolas"/>
          <w:b/>
          <w:color w:val="A31515"/>
          <w:sz w:val="32"/>
          <w:szCs w:val="19"/>
          <w:lang w:val="en-US"/>
        </w:rPr>
        <w:t>add</w:t>
      </w:r>
      <w:r w:rsidRPr="00BC7894">
        <w:rPr>
          <w:rFonts w:ascii="Consolas" w:hAnsi="Consolas" w:cs="Consolas"/>
          <w:b/>
          <w:color w:val="0000FF"/>
          <w:sz w:val="32"/>
          <w:szCs w:val="19"/>
          <w:lang w:val="en-US"/>
        </w:rPr>
        <w:t xml:space="preserve"> </w:t>
      </w:r>
      <w:r w:rsidRPr="00BC7894">
        <w:rPr>
          <w:rFonts w:ascii="Consolas" w:hAnsi="Consolas" w:cs="Consolas"/>
          <w:b/>
          <w:color w:val="FF0000"/>
          <w:sz w:val="32"/>
          <w:szCs w:val="19"/>
          <w:lang w:val="en-US"/>
        </w:rPr>
        <w:t>name</w:t>
      </w:r>
      <w:r w:rsidRPr="00BC7894">
        <w:rPr>
          <w:rFonts w:ascii="Consolas" w:hAnsi="Consolas" w:cs="Consolas"/>
          <w:b/>
          <w:color w:val="0000FF"/>
          <w:sz w:val="32"/>
          <w:szCs w:val="19"/>
          <w:lang w:val="en-US"/>
        </w:rPr>
        <w:t>=</w:t>
      </w:r>
      <w:r w:rsidRPr="00BC7894">
        <w:rPr>
          <w:rFonts w:ascii="Consolas" w:hAnsi="Consolas" w:cs="Consolas"/>
          <w:b/>
          <w:sz w:val="3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32"/>
          <w:szCs w:val="19"/>
          <w:lang w:val="en-US"/>
        </w:rPr>
        <w:t>Conexao</w:t>
      </w:r>
      <w:r w:rsidRPr="00BC7894">
        <w:rPr>
          <w:rFonts w:ascii="Consolas" w:hAnsi="Consolas" w:cs="Consolas"/>
          <w:b/>
          <w:sz w:val="3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32"/>
          <w:szCs w:val="19"/>
          <w:lang w:val="en-US"/>
        </w:rPr>
        <w:t xml:space="preserve"> </w:t>
      </w:r>
      <w:r w:rsidRPr="00BC7894">
        <w:rPr>
          <w:rFonts w:ascii="Consolas" w:hAnsi="Consolas" w:cs="Consolas"/>
          <w:b/>
          <w:color w:val="FF0000"/>
          <w:sz w:val="22"/>
          <w:szCs w:val="19"/>
          <w:lang w:val="en-US"/>
        </w:rPr>
        <w:t>connectionString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=</w:t>
      </w:r>
      <w:r w:rsidRPr="00BC7894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metadata=res://*/Model.Repositorio.csdl|res://*/Model.Repositorio.ssdl|res://*/Model.Repositorio.msl;provider=Oracle.DataAccess.Client;provider connection string=</w:t>
      </w:r>
      <w:r w:rsidRPr="00BC7894">
        <w:rPr>
          <w:rFonts w:ascii="Consolas" w:hAnsi="Consolas" w:cs="Consolas"/>
          <w:b/>
          <w:color w:val="FF0000"/>
          <w:sz w:val="22"/>
          <w:szCs w:val="19"/>
          <w:lang w:val="en-US"/>
        </w:rPr>
        <w:t>&amp;quot;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DATA SOURCE=XE;PASSWORD=coti;PERSIST SECURITY INFO=True;USER ID=SYSTEM</w:t>
      </w:r>
      <w:r w:rsidRPr="00BC7894">
        <w:rPr>
          <w:rFonts w:ascii="Consolas" w:hAnsi="Consolas" w:cs="Consolas"/>
          <w:b/>
          <w:color w:val="FF0000"/>
          <w:sz w:val="22"/>
          <w:szCs w:val="19"/>
          <w:lang w:val="en-US"/>
        </w:rPr>
        <w:t>&amp;quot;</w:t>
      </w:r>
      <w:r w:rsidRPr="00BC7894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</w:t>
      </w:r>
      <w:r w:rsidRPr="00BC7894">
        <w:rPr>
          <w:rFonts w:ascii="Consolas" w:hAnsi="Consolas" w:cs="Consolas"/>
          <w:b/>
          <w:color w:val="FF0000"/>
          <w:sz w:val="22"/>
          <w:szCs w:val="19"/>
          <w:lang w:val="en-US"/>
        </w:rPr>
        <w:t>providerName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=</w:t>
      </w:r>
      <w:r w:rsidRPr="00BC7894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System.Data.EntityClient</w:t>
      </w:r>
      <w:r w:rsidRPr="00BC7894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/&gt;</w:t>
      </w: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&lt;/</w:t>
      </w:r>
      <w:r w:rsidRPr="00BC7894">
        <w:rPr>
          <w:rFonts w:ascii="Consolas" w:hAnsi="Consolas" w:cs="Consolas"/>
          <w:b/>
          <w:color w:val="A31515"/>
          <w:sz w:val="22"/>
          <w:szCs w:val="19"/>
          <w:lang w:val="en-US"/>
        </w:rPr>
        <w:t>connectionStrings</w:t>
      </w:r>
      <w:r w:rsidRPr="00BC7894">
        <w:rPr>
          <w:rFonts w:ascii="Consolas" w:hAnsi="Consolas" w:cs="Consolas"/>
          <w:b/>
          <w:color w:val="0000FF"/>
          <w:sz w:val="22"/>
          <w:szCs w:val="19"/>
          <w:lang w:val="en-US"/>
        </w:rPr>
        <w:t>&gt;</w:t>
      </w: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</w:t>
      </w:r>
      <w:r w:rsidRPr="00BC7894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BC7894" w:rsidRP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BC7894">
        <w:rPr>
          <w:rFonts w:ascii="Consolas" w:hAnsi="Consolas" w:cs="Consolas"/>
          <w:color w:val="A31515"/>
          <w:sz w:val="19"/>
          <w:szCs w:val="19"/>
          <w:lang w:val="en-US"/>
        </w:rPr>
        <w:t>compilation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C7894">
        <w:rPr>
          <w:rFonts w:ascii="Consolas" w:hAnsi="Consolas" w:cs="Consolas"/>
          <w:color w:val="FF0000"/>
          <w:sz w:val="19"/>
          <w:szCs w:val="19"/>
          <w:lang w:val="en-US"/>
        </w:rPr>
        <w:t>debug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C7894">
        <w:rPr>
          <w:rFonts w:ascii="Consolas" w:hAnsi="Consolas" w:cs="Consolas"/>
          <w:color w:val="FF0000"/>
          <w:sz w:val="19"/>
          <w:szCs w:val="19"/>
          <w:lang w:val="en-US"/>
        </w:rPr>
        <w:t>targetFramework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>4.0</w:t>
      </w:r>
      <w:r w:rsidRPr="00BC7894">
        <w:rPr>
          <w:rFonts w:ascii="Consolas" w:hAnsi="Consolas" w:cs="Consolas"/>
          <w:sz w:val="19"/>
          <w:szCs w:val="19"/>
          <w:lang w:val="en-US"/>
        </w:rPr>
        <w:t>"</w:t>
      </w: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:rsid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BC789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system.web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BC7894" w:rsidRDefault="00BC7894" w:rsidP="00BC7894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C7894" w:rsidRPr="00BC7894" w:rsidRDefault="00BC7894" w:rsidP="00475E7A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</w:p>
    <w:p w:rsidR="00BC7894" w:rsidRDefault="00BC7894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Classe de persistência...</w:t>
      </w:r>
    </w:p>
    <w:p w:rsidR="00BC7894" w:rsidRDefault="00BC7894" w:rsidP="00475E7A">
      <w:pPr>
        <w:rPr>
          <w:rFonts w:ascii="Verdana" w:hAnsi="Verdana"/>
          <w:szCs w:val="19"/>
        </w:rPr>
      </w:pP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DAL.Model; </w:t>
      </w:r>
      <w:r w:rsidRPr="00D43CE3">
        <w:rPr>
          <w:rFonts w:ascii="Consolas" w:hAnsi="Consolas" w:cs="Consolas"/>
          <w:color w:val="008000"/>
          <w:sz w:val="19"/>
          <w:szCs w:val="19"/>
          <w:lang w:val="en-US"/>
        </w:rPr>
        <w:t>//edmx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D43CE3" w:rsidRDefault="00F07512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namespace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ProdutoDal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IDisposable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//destrutor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//Atributo para a Classe de conexão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Conexao</w:t>
      </w:r>
      <w:r>
        <w:rPr>
          <w:rFonts w:ascii="Consolas" w:hAnsi="Consolas" w:cs="Consolas"/>
          <w:sz w:val="19"/>
          <w:szCs w:val="19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</w:rPr>
        <w:t>//null (sem espaço de memória)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//Construtor [ctor + 2xtab]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ProdutoDal()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Conexao</w:t>
      </w:r>
      <w:r>
        <w:rPr>
          <w:rFonts w:ascii="Consolas" w:hAnsi="Consolas" w:cs="Consolas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//inicializando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gravar produto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</w:rPr>
        <w:t>PRODUTO</w:t>
      </w:r>
      <w:r>
        <w:rPr>
          <w:rFonts w:ascii="Consolas" w:hAnsi="Consolas" w:cs="Consolas"/>
          <w:sz w:val="19"/>
          <w:szCs w:val="19"/>
        </w:rPr>
        <w:t xml:space="preserve"> p)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Con.AddToPRODUTO(p); </w:t>
      </w:r>
      <w:r>
        <w:rPr>
          <w:rFonts w:ascii="Consolas" w:hAnsi="Consolas" w:cs="Consolas"/>
          <w:color w:val="008000"/>
          <w:sz w:val="19"/>
          <w:szCs w:val="19"/>
        </w:rPr>
        <w:t>//Con.Produto.Add(p);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Con.SaveChanges();   </w:t>
      </w:r>
      <w:r>
        <w:rPr>
          <w:rFonts w:ascii="Consolas" w:hAnsi="Consolas" w:cs="Consolas"/>
          <w:color w:val="008000"/>
          <w:sz w:val="19"/>
          <w:szCs w:val="19"/>
        </w:rPr>
        <w:t>//executar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salvar produto: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listar todos os produtos cadastrados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43CE3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D43CE3">
        <w:rPr>
          <w:rFonts w:ascii="Consolas" w:hAnsi="Consolas" w:cs="Consolas"/>
          <w:sz w:val="19"/>
          <w:szCs w:val="19"/>
          <w:lang w:val="en-US"/>
        </w:rPr>
        <w:t>&lt;</w:t>
      </w:r>
      <w:r w:rsidRPr="00D43CE3">
        <w:rPr>
          <w:rFonts w:ascii="Consolas" w:hAnsi="Consolas" w:cs="Consolas"/>
          <w:color w:val="2B91AF"/>
          <w:sz w:val="19"/>
          <w:szCs w:val="19"/>
          <w:lang w:val="en-US"/>
        </w:rPr>
        <w:t>PRODUTO</w:t>
      </w:r>
      <w:r w:rsidRPr="00D43CE3">
        <w:rPr>
          <w:rFonts w:ascii="Consolas" w:hAnsi="Consolas" w:cs="Consolas"/>
          <w:sz w:val="19"/>
          <w:szCs w:val="19"/>
          <w:lang w:val="en-US"/>
        </w:rPr>
        <w:t>&gt; ListarTodos()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D43CE3">
        <w:rPr>
          <w:rFonts w:ascii="Consolas" w:hAnsi="Consolas" w:cs="Consolas"/>
          <w:color w:val="008000"/>
          <w:sz w:val="19"/>
          <w:szCs w:val="19"/>
          <w:lang w:val="en-US"/>
        </w:rPr>
        <w:t>//select * from Produto</w:t>
      </w:r>
    </w:p>
    <w:p w:rsidR="00D43CE3" w:rsidRP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D43CE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43CE3">
        <w:rPr>
          <w:rFonts w:ascii="Consolas" w:hAnsi="Consolas" w:cs="Consolas"/>
          <w:sz w:val="19"/>
          <w:szCs w:val="19"/>
          <w:lang w:val="en-US"/>
        </w:rPr>
        <w:t xml:space="preserve"> Con.PRODUTO.ToList();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D43CE3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listar produtos: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excluir um Produto pelo id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Excluir(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IdProduto)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//Buscar o Produto pelo Id</w:t>
      </w:r>
    </w:p>
    <w:p w:rsidR="00F07512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PRODUTO</w:t>
      </w:r>
      <w:r>
        <w:rPr>
          <w:rFonts w:ascii="Consolas" w:hAnsi="Consolas" w:cs="Consolas"/>
          <w:sz w:val="19"/>
          <w:szCs w:val="19"/>
        </w:rPr>
        <w:t xml:space="preserve"> produto = Con.PRODUTO.Where</w:t>
      </w:r>
    </w:p>
    <w:p w:rsidR="00D43CE3" w:rsidRDefault="00D43CE3" w:rsidP="00F0751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(p =&gt; p.IDPRODUTO == IdProduto).Single(); </w:t>
      </w:r>
      <w:r>
        <w:rPr>
          <w:rFonts w:ascii="Consolas" w:hAnsi="Consolas" w:cs="Consolas"/>
          <w:color w:val="008000"/>
          <w:sz w:val="19"/>
          <w:szCs w:val="19"/>
        </w:rPr>
        <w:t>//1 registro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//excluir</w:t>
      </w:r>
    </w:p>
    <w:p w:rsidR="00F07512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Con.DeleteObject(produto); </w:t>
      </w:r>
    </w:p>
    <w:p w:rsidR="00D43CE3" w:rsidRDefault="00F07512" w:rsidP="00F07512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="00D43CE3">
        <w:rPr>
          <w:rFonts w:ascii="Consolas" w:hAnsi="Consolas" w:cs="Consolas"/>
          <w:color w:val="008000"/>
          <w:sz w:val="19"/>
          <w:szCs w:val="19"/>
        </w:rPr>
        <w:t>//deleção -&gt; Con.PRODUTO.Remove(produto);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Con.SaveChanges(); </w:t>
      </w:r>
      <w:r>
        <w:rPr>
          <w:rFonts w:ascii="Consolas" w:hAnsi="Consolas" w:cs="Consolas"/>
          <w:color w:val="008000"/>
          <w:sz w:val="19"/>
          <w:szCs w:val="19"/>
        </w:rPr>
        <w:t>//executar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excluir produto: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Dispose()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</w:rPr>
        <w:t>//destruindo a conexão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43CE3" w:rsidRDefault="00D43CE3" w:rsidP="00D43CE3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C7894" w:rsidRDefault="00BC7894" w:rsidP="00475E7A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Adicionando referência...</w:t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Criando o evento...</w:t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="Cadastro.aspx.cs"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="Site.Pages.Cadastro"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F075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F07512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 xml:space="preserve">Nome do Produto: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="txtNome"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Preço: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="txtPreco"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F07512">
        <w:rPr>
          <w:rFonts w:ascii="Consolas" w:hAnsi="Consolas" w:cs="Consolas"/>
          <w:b/>
          <w:sz w:val="19"/>
          <w:szCs w:val="19"/>
        </w:rPr>
        <w:t xml:space="preserve">    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&lt;</w:t>
      </w:r>
      <w:r w:rsidRPr="00F07512">
        <w:rPr>
          <w:rFonts w:ascii="Consolas" w:hAnsi="Consolas" w:cs="Consolas"/>
          <w:b/>
          <w:color w:val="800000"/>
          <w:sz w:val="19"/>
          <w:szCs w:val="19"/>
        </w:rPr>
        <w:t>asp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:</w:t>
      </w:r>
      <w:r w:rsidRPr="00F07512">
        <w:rPr>
          <w:rFonts w:ascii="Consolas" w:hAnsi="Consolas" w:cs="Consolas"/>
          <w:b/>
          <w:color w:val="800000"/>
          <w:sz w:val="19"/>
          <w:szCs w:val="19"/>
        </w:rPr>
        <w:t>Button</w:t>
      </w:r>
      <w:r w:rsidRPr="00F07512">
        <w:rPr>
          <w:rFonts w:ascii="Consolas" w:hAnsi="Consolas" w:cs="Consolas"/>
          <w:b/>
          <w:sz w:val="19"/>
          <w:szCs w:val="19"/>
        </w:rPr>
        <w:t xml:space="preserve"> </w:t>
      </w:r>
      <w:r w:rsidRPr="00F07512">
        <w:rPr>
          <w:rFonts w:ascii="Consolas" w:hAnsi="Consolas" w:cs="Consolas"/>
          <w:b/>
          <w:color w:val="FF0000"/>
          <w:sz w:val="19"/>
          <w:szCs w:val="19"/>
        </w:rPr>
        <w:t>ID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="btnCadastro"</w:t>
      </w:r>
      <w:r w:rsidRPr="00F07512">
        <w:rPr>
          <w:rFonts w:ascii="Consolas" w:hAnsi="Consolas" w:cs="Consolas"/>
          <w:b/>
          <w:sz w:val="19"/>
          <w:szCs w:val="19"/>
        </w:rPr>
        <w:t xml:space="preserve"> </w:t>
      </w:r>
      <w:r w:rsidRPr="00F07512">
        <w:rPr>
          <w:rFonts w:ascii="Consolas" w:hAnsi="Consolas" w:cs="Consolas"/>
          <w:b/>
          <w:color w:val="FF0000"/>
          <w:sz w:val="19"/>
          <w:szCs w:val="19"/>
        </w:rPr>
        <w:t>runat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="server"</w:t>
      </w:r>
      <w:r w:rsidRPr="00F07512">
        <w:rPr>
          <w:rFonts w:ascii="Consolas" w:hAnsi="Consolas" w:cs="Consolas"/>
          <w:b/>
          <w:sz w:val="19"/>
          <w:szCs w:val="19"/>
        </w:rPr>
        <w:t xml:space="preserve"> </w:t>
      </w:r>
      <w:r w:rsidRPr="00F07512">
        <w:rPr>
          <w:rFonts w:ascii="Consolas" w:hAnsi="Consolas" w:cs="Consolas"/>
          <w:b/>
          <w:color w:val="FF0000"/>
          <w:sz w:val="19"/>
          <w:szCs w:val="19"/>
        </w:rPr>
        <w:t>Text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="Cadastrar Produto"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F07512">
        <w:rPr>
          <w:rFonts w:ascii="Consolas" w:hAnsi="Consolas" w:cs="Consolas"/>
          <w:b/>
          <w:sz w:val="19"/>
          <w:szCs w:val="19"/>
        </w:rPr>
        <w:t xml:space="preserve">                </w:t>
      </w:r>
      <w:r w:rsidRPr="00F07512">
        <w:rPr>
          <w:rFonts w:ascii="Consolas" w:hAnsi="Consolas" w:cs="Consolas"/>
          <w:b/>
          <w:color w:val="FF0000"/>
          <w:sz w:val="28"/>
          <w:szCs w:val="19"/>
        </w:rPr>
        <w:t>OnClick</w:t>
      </w:r>
      <w:r w:rsidRPr="00F07512">
        <w:rPr>
          <w:rFonts w:ascii="Consolas" w:hAnsi="Consolas" w:cs="Consolas"/>
          <w:b/>
          <w:color w:val="0000FF"/>
          <w:sz w:val="28"/>
          <w:szCs w:val="19"/>
        </w:rPr>
        <w:t>="CadastrarProduto"</w:t>
      </w:r>
      <w:r w:rsidRPr="00F07512">
        <w:rPr>
          <w:rFonts w:ascii="Consolas" w:hAnsi="Consolas" w:cs="Consolas"/>
          <w:b/>
          <w:sz w:val="28"/>
          <w:szCs w:val="19"/>
        </w:rPr>
        <w:t xml:space="preserve"> </w:t>
      </w:r>
      <w:r w:rsidRPr="00F07512">
        <w:rPr>
          <w:rFonts w:ascii="Consolas" w:hAnsi="Consolas" w:cs="Consolas"/>
          <w:b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="lblMensagem"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C7894" w:rsidRDefault="00BC7894" w:rsidP="00475E7A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 xml:space="preserve">Adicionado ao projeto Web, referência </w:t>
      </w: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 xml:space="preserve">para </w:t>
      </w:r>
      <w:r w:rsidRPr="00F07512">
        <w:rPr>
          <w:rFonts w:ascii="Verdana" w:hAnsi="Verdana"/>
          <w:sz w:val="32"/>
          <w:szCs w:val="19"/>
        </w:rPr>
        <w:t>System.Data.Entity</w:t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Pr="00F07512" w:rsidRDefault="00F07512" w:rsidP="00475E7A">
      <w:pPr>
        <w:rPr>
          <w:rFonts w:ascii="Verdana" w:hAnsi="Verdana"/>
          <w:szCs w:val="19"/>
          <w:lang w:val="en-US"/>
        </w:rPr>
      </w:pPr>
      <w:r w:rsidRPr="00F07512">
        <w:rPr>
          <w:rFonts w:ascii="Verdana" w:hAnsi="Verdana"/>
          <w:szCs w:val="19"/>
          <w:lang w:val="en-US"/>
        </w:rPr>
        <w:t>CodeBehind</w:t>
      </w:r>
    </w:p>
    <w:p w:rsidR="00F07512" w:rsidRPr="00F07512" w:rsidRDefault="00F07512" w:rsidP="00475E7A">
      <w:pPr>
        <w:rPr>
          <w:rFonts w:ascii="Verdana" w:hAnsi="Verdana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>{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Cadastro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CadastrarProduto(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PRODUTO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p =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PRODUTO</w:t>
      </w:r>
      <w:r w:rsidRPr="00F07512">
        <w:rPr>
          <w:rFonts w:ascii="Consolas" w:hAnsi="Consolas" w:cs="Consolas"/>
          <w:sz w:val="19"/>
          <w:szCs w:val="19"/>
          <w:lang w:val="en-US"/>
        </w:rPr>
        <w:t>();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    p.NOME  = txtNome.Text;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    p.PRECO = </w:t>
      </w:r>
      <w:r w:rsidRPr="00F07512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F07512">
        <w:rPr>
          <w:rFonts w:ascii="Consolas" w:hAnsi="Consolas" w:cs="Consolas"/>
          <w:sz w:val="19"/>
          <w:szCs w:val="19"/>
          <w:lang w:val="en-US"/>
        </w:rPr>
        <w:t>.ToDecimal(txtPreco.Text);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 xml:space="preserve">p.DATACADASTRO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>.Now;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ProdutoDal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ProdutoDal</w:t>
      </w:r>
      <w:r>
        <w:rPr>
          <w:rFonts w:ascii="Consolas" w:hAnsi="Consolas" w:cs="Consolas"/>
          <w:sz w:val="19"/>
          <w:szCs w:val="19"/>
        </w:rPr>
        <w:t>())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d.Salvar(p);                    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lblMensagem.Text = </w:t>
      </w:r>
      <w:r>
        <w:rPr>
          <w:rFonts w:ascii="Consolas" w:hAnsi="Consolas" w:cs="Consolas"/>
          <w:color w:val="A31515"/>
          <w:sz w:val="19"/>
          <w:szCs w:val="19"/>
        </w:rPr>
        <w:t>"Produto "</w:t>
      </w:r>
      <w:r>
        <w:rPr>
          <w:rFonts w:ascii="Consolas" w:hAnsi="Consolas" w:cs="Consolas"/>
          <w:sz w:val="19"/>
          <w:szCs w:val="19"/>
        </w:rPr>
        <w:t xml:space="preserve"> + p.NOME </w:t>
      </w:r>
    </w:p>
    <w:p w:rsidR="00F07512" w:rsidRDefault="00F07512" w:rsidP="00F07512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</w:rPr>
        <w:t>", cadastrado com sucesso."</w:t>
      </w:r>
      <w:r>
        <w:rPr>
          <w:rFonts w:ascii="Consolas" w:hAnsi="Consolas" w:cs="Consolas"/>
          <w:sz w:val="19"/>
          <w:szCs w:val="19"/>
        </w:rPr>
        <w:t>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</w:rPr>
        <w:t xml:space="preserve">                </w:t>
      </w:r>
      <w:r w:rsidRPr="00F07512">
        <w:rPr>
          <w:rFonts w:ascii="Consolas" w:hAnsi="Consolas" w:cs="Consolas"/>
          <w:sz w:val="19"/>
          <w:szCs w:val="19"/>
          <w:lang w:val="en-US"/>
        </w:rPr>
        <w:t xml:space="preserve">txtNome.Text  =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07512">
        <w:rPr>
          <w:rFonts w:ascii="Consolas" w:hAnsi="Consolas" w:cs="Consolas"/>
          <w:sz w:val="19"/>
          <w:szCs w:val="19"/>
          <w:lang w:val="en-US"/>
        </w:rPr>
        <w:t>.Empty;</w:t>
      </w:r>
    </w:p>
    <w:p w:rsidR="00F07512" w:rsidRP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    txtPreco.Text = </w:t>
      </w:r>
      <w:r w:rsidRPr="00F0751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07512">
        <w:rPr>
          <w:rFonts w:ascii="Consolas" w:hAnsi="Consolas" w:cs="Consolas"/>
          <w:sz w:val="19"/>
          <w:szCs w:val="19"/>
          <w:lang w:val="en-US"/>
        </w:rPr>
        <w:t>.Empty;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0751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ex)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lblMensagem.Text = ex.Message; </w:t>
      </w:r>
      <w:r>
        <w:rPr>
          <w:rFonts w:ascii="Consolas" w:hAnsi="Consolas" w:cs="Consolas"/>
          <w:color w:val="008000"/>
          <w:sz w:val="19"/>
          <w:szCs w:val="19"/>
        </w:rPr>
        <w:t>//mensagem de erro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07512" w:rsidRDefault="00F07512" w:rsidP="00F075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BC7894" w:rsidRPr="005A6F77" w:rsidRDefault="00BC7894" w:rsidP="00475E7A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</w:p>
    <w:p w:rsidR="00F07512" w:rsidRDefault="00F07512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F07512" w:rsidRDefault="00F07512" w:rsidP="00475E7A">
      <w:pPr>
        <w:rPr>
          <w:rFonts w:ascii="Verdana" w:hAnsi="Verdana"/>
          <w:szCs w:val="19"/>
        </w:rPr>
      </w:pPr>
    </w:p>
    <w:p w:rsidR="00F07512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1930202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>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Pesquisa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 ! IsPostBack ) </w:t>
      </w:r>
      <w:r>
        <w:rPr>
          <w:rFonts w:ascii="Consolas" w:hAnsi="Consolas" w:cs="Consolas"/>
          <w:color w:val="008000"/>
          <w:sz w:val="19"/>
          <w:szCs w:val="19"/>
        </w:rPr>
        <w:t>//executar somente na 1º vez que a págia abrir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5E62F9">
        <w:rPr>
          <w:rFonts w:ascii="Consolas" w:hAnsi="Consolas" w:cs="Consolas"/>
          <w:sz w:val="19"/>
          <w:szCs w:val="19"/>
          <w:lang w:val="en-US"/>
        </w:rPr>
        <w:t>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>(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d =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5E62F9">
        <w:rPr>
          <w:rFonts w:ascii="Consolas" w:hAnsi="Consolas" w:cs="Consolas"/>
          <w:sz w:val="19"/>
          <w:szCs w:val="19"/>
          <w:lang w:val="en-US"/>
        </w:rPr>
        <w:t>())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gridProdutos.DataSource = d.ListarTodos(); </w:t>
      </w:r>
    </w:p>
    <w:p w:rsidR="005E62F9" w:rsidRDefault="005E62F9" w:rsidP="005E62F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//preenchendo o grid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gridProdutos.DataBind(); </w:t>
      </w:r>
    </w:p>
    <w:p w:rsidR="005E62F9" w:rsidRDefault="005E62F9" w:rsidP="005E62F9">
      <w:pPr>
        <w:autoSpaceDE w:val="0"/>
        <w:autoSpaceDN w:val="0"/>
        <w:adjustRightInd w:val="0"/>
        <w:ind w:left="2124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//exibir o conteúdo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5E62F9">
        <w:rPr>
          <w:rFonts w:ascii="Consolas" w:hAnsi="Consolas" w:cs="Consolas"/>
          <w:sz w:val="19"/>
          <w:szCs w:val="19"/>
          <w:lang w:val="en-US"/>
        </w:rPr>
        <w:t>}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5E62F9">
        <w:rPr>
          <w:rFonts w:ascii="Consolas" w:hAnsi="Consolas" w:cs="Consolas"/>
          <w:sz w:val="19"/>
          <w:szCs w:val="19"/>
          <w:lang w:val="en-US"/>
        </w:rPr>
        <w:t>(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    lblMensagem.Text = ex.Message;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Executando...</w:t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lastRenderedPageBreak/>
        <w:t>Refatoração...</w:t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2481363"/>
            <wp:effectExtent l="1905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>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Pesquisa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5E62F9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5E62F9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5E62F9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5E62F9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 ! IsPostBack ) </w:t>
      </w:r>
      <w:r>
        <w:rPr>
          <w:rFonts w:ascii="Consolas" w:hAnsi="Consolas" w:cs="Consolas"/>
          <w:color w:val="008000"/>
          <w:sz w:val="19"/>
          <w:szCs w:val="19"/>
        </w:rPr>
        <w:t>//executar somente na 1º vez que a págia abrir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    CarregarDados();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</w:t>
      </w:r>
      <w:r w:rsidRPr="005E62F9">
        <w:rPr>
          <w:rFonts w:ascii="Consolas" w:hAnsi="Consolas" w:cs="Consolas"/>
          <w:b/>
          <w:color w:val="0000FF"/>
          <w:sz w:val="20"/>
          <w:szCs w:val="19"/>
        </w:rPr>
        <w:t>private</w:t>
      </w:r>
      <w:r w:rsidRPr="005E62F9">
        <w:rPr>
          <w:rFonts w:ascii="Consolas" w:hAnsi="Consolas" w:cs="Consolas"/>
          <w:b/>
          <w:sz w:val="20"/>
          <w:szCs w:val="19"/>
        </w:rPr>
        <w:t xml:space="preserve"> </w:t>
      </w:r>
      <w:r w:rsidRPr="005E62F9">
        <w:rPr>
          <w:rFonts w:ascii="Consolas" w:hAnsi="Consolas" w:cs="Consolas"/>
          <w:b/>
          <w:color w:val="0000FF"/>
          <w:sz w:val="20"/>
          <w:szCs w:val="19"/>
        </w:rPr>
        <w:t>void</w:t>
      </w:r>
      <w:r w:rsidRPr="005E62F9">
        <w:rPr>
          <w:rFonts w:ascii="Consolas" w:hAnsi="Consolas" w:cs="Consolas"/>
          <w:b/>
          <w:sz w:val="20"/>
          <w:szCs w:val="19"/>
        </w:rPr>
        <w:t xml:space="preserve"> CarregarDados()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</w:t>
      </w:r>
      <w:r w:rsidRPr="005E62F9">
        <w:rPr>
          <w:rFonts w:ascii="Consolas" w:hAnsi="Consolas" w:cs="Consolas"/>
          <w:b/>
          <w:color w:val="0000FF"/>
          <w:sz w:val="20"/>
          <w:szCs w:val="19"/>
        </w:rPr>
        <w:t>try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    </w:t>
      </w:r>
      <w:r w:rsidRPr="005E62F9">
        <w:rPr>
          <w:rFonts w:ascii="Consolas" w:hAnsi="Consolas" w:cs="Consolas"/>
          <w:b/>
          <w:color w:val="0000FF"/>
          <w:sz w:val="20"/>
          <w:szCs w:val="19"/>
          <w:lang w:val="en-US"/>
        </w:rPr>
        <w:t>using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(</w:t>
      </w:r>
      <w:r w:rsidRPr="005E62F9">
        <w:rPr>
          <w:rFonts w:ascii="Consolas" w:hAnsi="Consolas" w:cs="Consolas"/>
          <w:b/>
          <w:color w:val="2B91AF"/>
          <w:sz w:val="20"/>
          <w:szCs w:val="19"/>
          <w:lang w:val="en-US"/>
        </w:rPr>
        <w:t>ProdutoDal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d = </w:t>
      </w:r>
      <w:r w:rsidRPr="005E62F9">
        <w:rPr>
          <w:rFonts w:ascii="Consolas" w:hAnsi="Consolas" w:cs="Consolas"/>
          <w:b/>
          <w:color w:val="0000FF"/>
          <w:sz w:val="20"/>
          <w:szCs w:val="19"/>
          <w:lang w:val="en-US"/>
        </w:rPr>
        <w:t>new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</w:t>
      </w:r>
      <w:r w:rsidRPr="005E62F9">
        <w:rPr>
          <w:rFonts w:ascii="Consolas" w:hAnsi="Consolas" w:cs="Consolas"/>
          <w:b/>
          <w:color w:val="2B91AF"/>
          <w:sz w:val="20"/>
          <w:szCs w:val="19"/>
          <w:lang w:val="en-US"/>
        </w:rPr>
        <w:t>ProdutoDal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>())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               </w:t>
      </w:r>
      <w:r w:rsidRPr="005E62F9">
        <w:rPr>
          <w:rFonts w:ascii="Consolas" w:hAnsi="Consolas" w:cs="Consolas"/>
          <w:b/>
          <w:sz w:val="20"/>
          <w:szCs w:val="19"/>
        </w:rPr>
        <w:t>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        gridProdutos.DataSource = d.ListarTodos(); </w:t>
      </w:r>
    </w:p>
    <w:p w:rsidR="005E62F9" w:rsidRPr="005E62F9" w:rsidRDefault="005E62F9" w:rsidP="005E62F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color w:val="008000"/>
          <w:sz w:val="20"/>
          <w:szCs w:val="19"/>
        </w:rPr>
        <w:t>//preenchendo o grid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        gridProdutos.DataBind(); </w:t>
      </w:r>
      <w:r w:rsidRPr="005E62F9">
        <w:rPr>
          <w:rFonts w:ascii="Consolas" w:hAnsi="Consolas" w:cs="Consolas"/>
          <w:b/>
          <w:color w:val="008000"/>
          <w:sz w:val="20"/>
          <w:szCs w:val="19"/>
        </w:rPr>
        <w:t>//exibir o conteúdo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    }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    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>}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           </w:t>
      </w:r>
      <w:r w:rsidRPr="005E62F9">
        <w:rPr>
          <w:rFonts w:ascii="Consolas" w:hAnsi="Consolas" w:cs="Consolas"/>
          <w:b/>
          <w:color w:val="0000FF"/>
          <w:sz w:val="20"/>
          <w:szCs w:val="19"/>
          <w:lang w:val="en-US"/>
        </w:rPr>
        <w:t>catch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(</w:t>
      </w:r>
      <w:r w:rsidRPr="005E62F9">
        <w:rPr>
          <w:rFonts w:ascii="Consolas" w:hAnsi="Consolas" w:cs="Consolas"/>
          <w:b/>
          <w:color w:val="2B91AF"/>
          <w:sz w:val="20"/>
          <w:szCs w:val="19"/>
          <w:lang w:val="en-US"/>
        </w:rPr>
        <w:t>Exception</w:t>
      </w: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ex)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           {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               lblMensagem.Text = ex.Message;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  <w:lang w:val="en-US"/>
        </w:rPr>
        <w:t xml:space="preserve">            </w:t>
      </w:r>
      <w:r w:rsidRPr="005E62F9">
        <w:rPr>
          <w:rFonts w:ascii="Consolas" w:hAnsi="Consolas" w:cs="Consolas"/>
          <w:b/>
          <w:sz w:val="20"/>
          <w:szCs w:val="19"/>
        </w:rPr>
        <w:t>}</w:t>
      </w:r>
    </w:p>
    <w:p w:rsidR="005E62F9" w:rsidRP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5E62F9">
        <w:rPr>
          <w:rFonts w:ascii="Consolas" w:hAnsi="Consolas" w:cs="Consolas"/>
          <w:b/>
          <w:sz w:val="20"/>
          <w:szCs w:val="19"/>
        </w:rPr>
        <w:t xml:space="preserve">    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5E62F9" w:rsidRDefault="005E62F9" w:rsidP="005E62F9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</w:p>
    <w:p w:rsidR="005E62F9" w:rsidRDefault="005E62F9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Customizando o GridView...</w:t>
      </w:r>
    </w:p>
    <w:p w:rsidR="005E62F9" w:rsidRDefault="005E62F9" w:rsidP="00475E7A">
      <w:pPr>
        <w:rPr>
          <w:rFonts w:ascii="Verdana" w:hAnsi="Verdana"/>
          <w:szCs w:val="19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="Pesquisa.aspx.cs"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="Site.Pages.Pesquisa"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Label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="lblMensagem"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GridView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="gridProdutos"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Width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="100%"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</w:p>
    <w:p w:rsidR="00716D95" w:rsidRPr="00716D95" w:rsidRDefault="00716D95" w:rsidP="00716D95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AutoGenerateColumns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="false"&gt;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</w:rPr>
        <w:t>EmptyDataTemplate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</w:rPr>
        <w:t xml:space="preserve">            Não existem produtos cadastrados.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</w:rPr>
        <w:t xml:space="preserve">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EmptyDataTemplate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Columns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="Excluir"&gt;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CheckBox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="chkProduto"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/&gt;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="Nome do Produto"&gt;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</w:rPr>
        <w:t xml:space="preserve">                    </w:t>
      </w:r>
      <w:r w:rsidRPr="00716D95">
        <w:rPr>
          <w:rFonts w:ascii="Consolas" w:hAnsi="Consolas" w:cs="Consolas"/>
          <w:b/>
          <w:sz w:val="19"/>
          <w:szCs w:val="19"/>
          <w:highlight w:val="yellow"/>
        </w:rPr>
        <w:t>&lt;%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#</w:t>
      </w:r>
      <w:r w:rsidRPr="00716D95">
        <w:rPr>
          <w:rFonts w:ascii="Consolas" w:hAnsi="Consolas" w:cs="Consolas"/>
          <w:b/>
          <w:sz w:val="19"/>
          <w:szCs w:val="19"/>
        </w:rPr>
        <w:t xml:space="preserve"> Eval(</w:t>
      </w:r>
      <w:r w:rsidRPr="00716D95">
        <w:rPr>
          <w:rFonts w:ascii="Consolas" w:hAnsi="Consolas" w:cs="Consolas"/>
          <w:b/>
          <w:color w:val="A31515"/>
          <w:sz w:val="19"/>
          <w:szCs w:val="19"/>
        </w:rPr>
        <w:t>"NOME"</w:t>
      </w:r>
      <w:r w:rsidRPr="00716D95">
        <w:rPr>
          <w:rFonts w:ascii="Consolas" w:hAnsi="Consolas" w:cs="Consolas"/>
          <w:b/>
          <w:sz w:val="19"/>
          <w:szCs w:val="19"/>
        </w:rPr>
        <w:t xml:space="preserve">) </w:t>
      </w:r>
      <w:r w:rsidRPr="00716D95">
        <w:rPr>
          <w:rFonts w:ascii="Consolas" w:hAnsi="Consolas" w:cs="Consolas"/>
          <w:b/>
          <w:sz w:val="19"/>
          <w:szCs w:val="19"/>
          <w:highlight w:val="yellow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lastRenderedPageBreak/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="Preço (R$)"&gt;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b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#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Eval(</w:t>
      </w:r>
      <w:r w:rsidRPr="00716D95">
        <w:rPr>
          <w:rFonts w:ascii="Consolas" w:hAnsi="Consolas" w:cs="Consolas"/>
          <w:b/>
          <w:color w:val="A31515"/>
          <w:sz w:val="19"/>
          <w:szCs w:val="19"/>
          <w:lang w:val="en-US"/>
        </w:rPr>
        <w:t>"PRECO"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, </w:t>
      </w:r>
      <w:r w:rsidRPr="00716D95">
        <w:rPr>
          <w:rFonts w:ascii="Consolas" w:hAnsi="Consolas" w:cs="Consolas"/>
          <w:b/>
          <w:color w:val="A31515"/>
          <w:sz w:val="19"/>
          <w:szCs w:val="19"/>
          <w:lang w:val="en-US"/>
        </w:rPr>
        <w:t>"{0:c}"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) </w:t>
      </w:r>
      <w:r w:rsidRPr="00716D95">
        <w:rPr>
          <w:rFonts w:ascii="Consolas" w:hAnsi="Consolas" w:cs="Consolas"/>
          <w:b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="Cadastrado em"&gt;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b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#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Eval(</w:t>
      </w:r>
      <w:r w:rsidRPr="00716D95">
        <w:rPr>
          <w:rFonts w:ascii="Consolas" w:hAnsi="Consolas" w:cs="Consolas"/>
          <w:b/>
          <w:color w:val="A31515"/>
          <w:sz w:val="19"/>
          <w:szCs w:val="19"/>
          <w:lang w:val="en-US"/>
        </w:rPr>
        <w:t>"DATACADASTRO"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, </w:t>
      </w:r>
      <w:r w:rsidRPr="00716D95">
        <w:rPr>
          <w:rFonts w:ascii="Consolas" w:hAnsi="Consolas" w:cs="Consolas"/>
          <w:b/>
          <w:color w:val="A31515"/>
          <w:sz w:val="19"/>
          <w:szCs w:val="19"/>
          <w:lang w:val="en-US"/>
        </w:rPr>
        <w:t>"{0:ddd dd/MM/yy HH:mm}"</w:t>
      </w: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) </w:t>
      </w:r>
      <w:r w:rsidRPr="00716D95">
        <w:rPr>
          <w:rFonts w:ascii="Consolas" w:hAnsi="Consolas" w:cs="Consolas"/>
          <w:b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Columns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  <w:lang w:val="en-US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  <w:lang w:val="en-US"/>
        </w:rPr>
        <w:t>GridView</w:t>
      </w:r>
      <w:r w:rsidRPr="00716D95">
        <w:rPr>
          <w:rFonts w:ascii="Consolas" w:hAnsi="Consolas" w:cs="Consolas"/>
          <w:b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Panel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="painel"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Default="00716D95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Resultado...</w:t>
      </w: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Default="00716D95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Default="00716D95" w:rsidP="00475E7A">
      <w:pPr>
        <w:rPr>
          <w:rFonts w:ascii="Verdana" w:hAnsi="Verdana"/>
          <w:szCs w:val="19"/>
        </w:rPr>
      </w:pPr>
      <w:r>
        <w:rPr>
          <w:rFonts w:ascii="Verdana" w:hAnsi="Verdana"/>
          <w:szCs w:val="19"/>
        </w:rPr>
        <w:t>Criando a exclusão dos produtos marcados...</w:t>
      </w: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Panel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="painel"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&lt;</w:t>
      </w:r>
      <w:r w:rsidRPr="00716D95">
        <w:rPr>
          <w:rFonts w:ascii="Consolas" w:hAnsi="Consolas" w:cs="Consolas"/>
          <w:b/>
          <w:color w:val="800000"/>
          <w:sz w:val="19"/>
          <w:szCs w:val="19"/>
        </w:rPr>
        <w:t>asp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:</w:t>
      </w:r>
      <w:r w:rsidRPr="00716D95">
        <w:rPr>
          <w:rFonts w:ascii="Consolas" w:hAnsi="Consolas" w:cs="Consolas"/>
          <w:b/>
          <w:color w:val="800000"/>
          <w:sz w:val="19"/>
          <w:szCs w:val="19"/>
        </w:rPr>
        <w:t>Button</w:t>
      </w:r>
      <w:r w:rsidRPr="00716D95">
        <w:rPr>
          <w:rFonts w:ascii="Consolas" w:hAnsi="Consolas" w:cs="Consolas"/>
          <w:b/>
          <w:sz w:val="19"/>
          <w:szCs w:val="19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</w:rPr>
        <w:t>ID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="btnExclusao"</w:t>
      </w:r>
      <w:r w:rsidRPr="00716D95">
        <w:rPr>
          <w:rFonts w:ascii="Consolas" w:hAnsi="Consolas" w:cs="Consolas"/>
          <w:b/>
          <w:sz w:val="19"/>
          <w:szCs w:val="19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</w:rPr>
        <w:t>runat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="server"</w:t>
      </w:r>
      <w:r w:rsidRPr="00716D95">
        <w:rPr>
          <w:rFonts w:ascii="Consolas" w:hAnsi="Consolas" w:cs="Consolas"/>
          <w:b/>
          <w:sz w:val="19"/>
          <w:szCs w:val="19"/>
        </w:rPr>
        <w:t xml:space="preserve"> </w:t>
      </w:r>
      <w:r w:rsidRPr="00716D95">
        <w:rPr>
          <w:rFonts w:ascii="Consolas" w:hAnsi="Consolas" w:cs="Consolas"/>
          <w:b/>
          <w:color w:val="FF0000"/>
          <w:sz w:val="19"/>
          <w:szCs w:val="19"/>
        </w:rPr>
        <w:t>Text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="Excluir Marcado(s)"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19"/>
          <w:szCs w:val="19"/>
        </w:rPr>
      </w:pPr>
      <w:r w:rsidRPr="00716D95">
        <w:rPr>
          <w:rFonts w:ascii="Consolas" w:hAnsi="Consolas" w:cs="Consolas"/>
          <w:b/>
          <w:sz w:val="19"/>
          <w:szCs w:val="19"/>
        </w:rPr>
        <w:t xml:space="preserve">                    </w:t>
      </w:r>
      <w:r w:rsidRPr="00716D95">
        <w:rPr>
          <w:rFonts w:ascii="Consolas" w:hAnsi="Consolas" w:cs="Consolas"/>
          <w:b/>
          <w:color w:val="FF0000"/>
          <w:sz w:val="32"/>
          <w:szCs w:val="19"/>
        </w:rPr>
        <w:t>OnClick</w:t>
      </w:r>
      <w:r w:rsidRPr="00716D95">
        <w:rPr>
          <w:rFonts w:ascii="Consolas" w:hAnsi="Consolas" w:cs="Consolas"/>
          <w:b/>
          <w:color w:val="0000FF"/>
          <w:sz w:val="32"/>
          <w:szCs w:val="19"/>
        </w:rPr>
        <w:t>="ExcluirProdutos"</w:t>
      </w:r>
      <w:r w:rsidRPr="00716D95">
        <w:rPr>
          <w:rFonts w:ascii="Consolas" w:hAnsi="Consolas" w:cs="Consolas"/>
          <w:b/>
          <w:sz w:val="32"/>
          <w:szCs w:val="19"/>
        </w:rPr>
        <w:t xml:space="preserve"> </w:t>
      </w:r>
      <w:r w:rsidRPr="00716D95">
        <w:rPr>
          <w:rFonts w:ascii="Consolas" w:hAnsi="Consolas" w:cs="Consolas"/>
          <w:b/>
          <w:color w:val="0000FF"/>
          <w:sz w:val="19"/>
          <w:szCs w:val="19"/>
        </w:rPr>
        <w:t>/&gt;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Default="00716D95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D95" w:rsidRDefault="00716D95" w:rsidP="00475E7A">
      <w:pPr>
        <w:rPr>
          <w:rFonts w:ascii="Verdana" w:hAnsi="Verdana"/>
          <w:szCs w:val="19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Title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MasterPageFile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="~/Template/Layout.Master"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="Pesquisa.aspx.cs"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="Site.Pages.Pesquisa"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Content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="Content1"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ContentPlaceHolderID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="contentPrincipal"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Label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="lblMensagem"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GridView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="gridProdutos"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Width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="100%"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716D95" w:rsidRPr="00716D95" w:rsidRDefault="00716D95" w:rsidP="00716D95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AutoGenerateColumns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="false"&gt;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EmptyDataTemplate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Não existem produtos cadastrados.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EmptyDataTemplate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Columns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="Excluir"&gt;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CheckBox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="chkProduto"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CF585F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CF585F">
        <w:rPr>
          <w:rFonts w:ascii="Consolas" w:hAnsi="Consolas" w:cs="Consolas"/>
          <w:b/>
          <w:sz w:val="22"/>
          <w:szCs w:val="19"/>
          <w:lang w:val="en-US"/>
        </w:rPr>
        <w:t xml:space="preserve">                  </w:t>
      </w:r>
      <w:r w:rsidRPr="00CF585F">
        <w:rPr>
          <w:rFonts w:ascii="Consolas" w:hAnsi="Consolas" w:cs="Consolas"/>
          <w:b/>
          <w:color w:val="006400"/>
          <w:sz w:val="22"/>
          <w:szCs w:val="19"/>
        </w:rPr>
        <w:t>&lt;!-- Guardar o Id do Produto --&gt;</w:t>
      </w:r>
    </w:p>
    <w:p w:rsidR="00716D95" w:rsidRPr="00CF585F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CF585F">
        <w:rPr>
          <w:rFonts w:ascii="Consolas" w:hAnsi="Consolas" w:cs="Consolas"/>
          <w:b/>
          <w:sz w:val="22"/>
          <w:szCs w:val="19"/>
        </w:rPr>
        <w:t xml:space="preserve">                  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&lt;</w:t>
      </w:r>
      <w:r w:rsidRPr="00CF585F">
        <w:rPr>
          <w:rFonts w:ascii="Consolas" w:hAnsi="Consolas" w:cs="Consolas"/>
          <w:b/>
          <w:color w:val="800000"/>
          <w:sz w:val="22"/>
          <w:szCs w:val="19"/>
        </w:rPr>
        <w:t>asp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:</w:t>
      </w:r>
      <w:r w:rsidRPr="00CF585F">
        <w:rPr>
          <w:rFonts w:ascii="Consolas" w:hAnsi="Consolas" w:cs="Consolas"/>
          <w:b/>
          <w:color w:val="800000"/>
          <w:sz w:val="22"/>
          <w:szCs w:val="19"/>
        </w:rPr>
        <w:t>Label</w:t>
      </w:r>
      <w:r w:rsidRPr="00CF585F">
        <w:rPr>
          <w:rFonts w:ascii="Consolas" w:hAnsi="Consolas" w:cs="Consolas"/>
          <w:b/>
          <w:sz w:val="22"/>
          <w:szCs w:val="19"/>
        </w:rPr>
        <w:t xml:space="preserve"> </w:t>
      </w:r>
      <w:r w:rsidRPr="00CF585F">
        <w:rPr>
          <w:rFonts w:ascii="Consolas" w:hAnsi="Consolas" w:cs="Consolas"/>
          <w:b/>
          <w:color w:val="FF0000"/>
          <w:sz w:val="22"/>
          <w:szCs w:val="19"/>
        </w:rPr>
        <w:t>ID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="lblCodigo"</w:t>
      </w:r>
      <w:r w:rsidRPr="00CF585F">
        <w:rPr>
          <w:rFonts w:ascii="Consolas" w:hAnsi="Consolas" w:cs="Consolas"/>
          <w:b/>
          <w:sz w:val="22"/>
          <w:szCs w:val="19"/>
        </w:rPr>
        <w:t xml:space="preserve"> </w:t>
      </w:r>
      <w:r w:rsidRPr="00CF585F">
        <w:rPr>
          <w:rFonts w:ascii="Consolas" w:hAnsi="Consolas" w:cs="Consolas"/>
          <w:b/>
          <w:color w:val="FF0000"/>
          <w:sz w:val="22"/>
          <w:szCs w:val="19"/>
        </w:rPr>
        <w:t>runat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="server"</w:t>
      </w:r>
      <w:r w:rsidRPr="00CF585F">
        <w:rPr>
          <w:rFonts w:ascii="Consolas" w:hAnsi="Consolas" w:cs="Consolas"/>
          <w:b/>
          <w:sz w:val="22"/>
          <w:szCs w:val="19"/>
        </w:rPr>
        <w:t xml:space="preserve"> </w:t>
      </w:r>
    </w:p>
    <w:p w:rsidR="00716D95" w:rsidRPr="00CF585F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CF585F">
        <w:rPr>
          <w:rFonts w:ascii="Consolas" w:hAnsi="Consolas" w:cs="Consolas"/>
          <w:b/>
          <w:sz w:val="22"/>
          <w:szCs w:val="19"/>
        </w:rPr>
        <w:t xml:space="preserve">                             </w:t>
      </w:r>
      <w:r w:rsidRPr="00CF585F">
        <w:rPr>
          <w:rFonts w:ascii="Consolas" w:hAnsi="Consolas" w:cs="Consolas"/>
          <w:b/>
          <w:color w:val="FF0000"/>
          <w:sz w:val="22"/>
          <w:szCs w:val="19"/>
        </w:rPr>
        <w:t>Text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='</w:t>
      </w:r>
      <w:r w:rsidRPr="00CF585F">
        <w:rPr>
          <w:rFonts w:ascii="Consolas" w:hAnsi="Consolas" w:cs="Consolas"/>
          <w:b/>
          <w:sz w:val="22"/>
          <w:szCs w:val="19"/>
          <w:highlight w:val="yellow"/>
        </w:rPr>
        <w:t>&lt;%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#</w:t>
      </w:r>
      <w:r w:rsidRPr="00CF585F">
        <w:rPr>
          <w:rFonts w:ascii="Consolas" w:hAnsi="Consolas" w:cs="Consolas"/>
          <w:b/>
          <w:sz w:val="22"/>
          <w:szCs w:val="19"/>
        </w:rPr>
        <w:t xml:space="preserve"> Eval("IDPRODUTO") </w:t>
      </w:r>
      <w:r w:rsidRPr="00CF585F">
        <w:rPr>
          <w:rFonts w:ascii="Consolas" w:hAnsi="Consolas" w:cs="Consolas"/>
          <w:b/>
          <w:sz w:val="22"/>
          <w:szCs w:val="19"/>
          <w:highlight w:val="yellow"/>
        </w:rPr>
        <w:t>%&gt;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'</w:t>
      </w:r>
    </w:p>
    <w:p w:rsidR="00716D95" w:rsidRPr="00CF585F" w:rsidRDefault="00716D95" w:rsidP="00716D95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CF585F">
        <w:rPr>
          <w:rFonts w:ascii="Consolas" w:hAnsi="Consolas" w:cs="Consolas"/>
          <w:b/>
          <w:sz w:val="22"/>
          <w:szCs w:val="19"/>
        </w:rPr>
        <w:t xml:space="preserve">                             </w:t>
      </w:r>
      <w:r w:rsidRPr="00CF585F">
        <w:rPr>
          <w:rFonts w:ascii="Consolas" w:hAnsi="Consolas" w:cs="Consolas"/>
          <w:b/>
          <w:color w:val="FF0000"/>
          <w:sz w:val="22"/>
          <w:szCs w:val="19"/>
        </w:rPr>
        <w:t>Visible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="false"</w:t>
      </w:r>
      <w:r w:rsidRPr="00CF585F">
        <w:rPr>
          <w:rFonts w:ascii="Consolas" w:hAnsi="Consolas" w:cs="Consolas"/>
          <w:b/>
          <w:sz w:val="22"/>
          <w:szCs w:val="19"/>
        </w:rPr>
        <w:t xml:space="preserve"> </w:t>
      </w:r>
      <w:r w:rsidRPr="00CF585F">
        <w:rPr>
          <w:rFonts w:ascii="Consolas" w:hAnsi="Consolas" w:cs="Consolas"/>
          <w:b/>
          <w:color w:val="0000FF"/>
          <w:sz w:val="22"/>
          <w:szCs w:val="19"/>
        </w:rPr>
        <w:t>/&gt;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TemplateField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TemplateField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HeaderText</w:t>
      </w:r>
      <w:r>
        <w:rPr>
          <w:rFonts w:ascii="Consolas" w:hAnsi="Consolas" w:cs="Consolas"/>
          <w:color w:val="0000FF"/>
          <w:sz w:val="19"/>
          <w:szCs w:val="19"/>
        </w:rPr>
        <w:t>="Nome do Produto"&gt;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#</w:t>
      </w:r>
      <w:r>
        <w:rPr>
          <w:rFonts w:ascii="Consolas" w:hAnsi="Consolas" w:cs="Consolas"/>
          <w:sz w:val="19"/>
          <w:szCs w:val="19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</w:rPr>
        <w:t>"NOME"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sz w:val="19"/>
          <w:szCs w:val="19"/>
          <w:highlight w:val="yellow"/>
        </w:rPr>
        <w:t>%&gt;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TemplateField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="Preço (R$)"&gt;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Eval(</w:t>
      </w:r>
      <w:r w:rsidRPr="00716D95">
        <w:rPr>
          <w:rFonts w:ascii="Consolas" w:hAnsi="Consolas" w:cs="Consolas"/>
          <w:color w:val="A31515"/>
          <w:sz w:val="19"/>
          <w:szCs w:val="19"/>
          <w:lang w:val="en-US"/>
        </w:rPr>
        <w:t>"PRECO"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Pr="00716D95">
        <w:rPr>
          <w:rFonts w:ascii="Consolas" w:hAnsi="Consolas" w:cs="Consolas"/>
          <w:color w:val="A31515"/>
          <w:sz w:val="19"/>
          <w:szCs w:val="19"/>
          <w:lang w:val="en-US"/>
        </w:rPr>
        <w:t>"{0:c}"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)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HeaderText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="Cadastrado em"&gt;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#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Eval(</w:t>
      </w:r>
      <w:r w:rsidRPr="00716D95">
        <w:rPr>
          <w:rFonts w:ascii="Consolas" w:hAnsi="Consolas" w:cs="Consolas"/>
          <w:color w:val="A31515"/>
          <w:sz w:val="19"/>
          <w:szCs w:val="19"/>
          <w:lang w:val="en-US"/>
        </w:rPr>
        <w:t>"DATACADASTRO"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, </w:t>
      </w:r>
      <w:r w:rsidRPr="00716D95">
        <w:rPr>
          <w:rFonts w:ascii="Consolas" w:hAnsi="Consolas" w:cs="Consolas"/>
          <w:color w:val="A31515"/>
          <w:sz w:val="19"/>
          <w:szCs w:val="19"/>
          <w:lang w:val="en-US"/>
        </w:rPr>
        <w:t>"{0:ddd dd/MM/yy HH:mm}"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) </w:t>
      </w:r>
      <w:r w:rsidRPr="00716D95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ItemTemplate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TemplateField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Columns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GridView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716D95">
        <w:rPr>
          <w:rFonts w:ascii="Consolas" w:hAnsi="Consolas" w:cs="Consolas"/>
          <w:color w:val="800000"/>
          <w:sz w:val="19"/>
          <w:szCs w:val="19"/>
          <w:lang w:val="en-US"/>
        </w:rPr>
        <w:t>Panel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="painel"</w:t>
      </w:r>
      <w:r w:rsidRPr="00716D9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716D95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716D95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716D95" w:rsidRP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716D95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="btnExclusao"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="Excluir Marcado(s)"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="ExcluirProdutos"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716D95" w:rsidRDefault="00716D95" w:rsidP="00716D9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16D95" w:rsidRDefault="00716D95" w:rsidP="00475E7A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CF585F" w:rsidRDefault="00CF585F" w:rsidP="00475E7A">
      <w:pPr>
        <w:rPr>
          <w:rFonts w:ascii="Verdana" w:hAnsi="Verdana"/>
          <w:szCs w:val="19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>{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Pesquisa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B11B92" w:rsidRPr="00CF585F" w:rsidRDefault="00B11B92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B11B92" w:rsidRDefault="00B11B92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 ! IsPostBack ) </w:t>
      </w:r>
      <w:r>
        <w:rPr>
          <w:rFonts w:ascii="Consolas" w:hAnsi="Consolas" w:cs="Consolas"/>
          <w:color w:val="008000"/>
          <w:sz w:val="19"/>
          <w:szCs w:val="19"/>
        </w:rPr>
        <w:t>//executar somente na 1º vez que a págia abrir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CarregarDados();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ExcluirProdutos(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qtd = 0;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B11B92" w:rsidRDefault="00B11B92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//varrer todo o gridview (cada linha)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CF585F">
        <w:rPr>
          <w:rFonts w:ascii="Consolas" w:hAnsi="Consolas" w:cs="Consolas"/>
          <w:sz w:val="19"/>
          <w:szCs w:val="19"/>
          <w:lang w:val="en-US"/>
        </w:rPr>
        <w:t>(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GridViewRow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linha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gridProdutos.Rows)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//Capturar o checkbox contido na linha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CheckBox</w:t>
      </w:r>
      <w:r>
        <w:rPr>
          <w:rFonts w:ascii="Consolas" w:hAnsi="Consolas" w:cs="Consolas"/>
          <w:sz w:val="19"/>
          <w:szCs w:val="19"/>
        </w:rPr>
        <w:t xml:space="preserve"> chkProduto = linha.FindControl</w:t>
      </w:r>
    </w:p>
    <w:p w:rsidR="00CF585F" w:rsidRDefault="00CF585F" w:rsidP="00CF585F">
      <w:pPr>
        <w:autoSpaceDE w:val="0"/>
        <w:autoSpaceDN w:val="0"/>
        <w:adjustRightInd w:val="0"/>
        <w:ind w:left="424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"chkProduto"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CheckBox</w:t>
      </w:r>
      <w:r>
        <w:rPr>
          <w:rFonts w:ascii="Consolas" w:hAnsi="Consolas" w:cs="Consolas"/>
          <w:sz w:val="19"/>
          <w:szCs w:val="19"/>
        </w:rPr>
        <w:t>;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(chkProduto.Checked) </w:t>
      </w:r>
      <w:r>
        <w:rPr>
          <w:rFonts w:ascii="Consolas" w:hAnsi="Consolas" w:cs="Consolas"/>
          <w:color w:val="008000"/>
          <w:sz w:val="19"/>
          <w:szCs w:val="19"/>
        </w:rPr>
        <w:t>//se está marcado?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>//Capturar o Label contido na linha do GridView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lblCodigo = linha.FindControl</w:t>
      </w:r>
    </w:p>
    <w:p w:rsidR="00CF585F" w:rsidRDefault="00CF585F" w:rsidP="00CF585F">
      <w:pPr>
        <w:autoSpaceDE w:val="0"/>
        <w:autoSpaceDN w:val="0"/>
        <w:adjustRightInd w:val="0"/>
        <w:ind w:left="424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"lblCodigo"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>;</w:t>
      </w:r>
    </w:p>
    <w:p w:rsidR="00CF585F" w:rsidRDefault="00CF585F" w:rsidP="00CF585F">
      <w:pPr>
        <w:autoSpaceDE w:val="0"/>
        <w:autoSpaceDN w:val="0"/>
        <w:adjustRightInd w:val="0"/>
        <w:ind w:left="4248" w:firstLine="708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IdProduto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 xml:space="preserve">.ToInt32(lblCodigo.Text); </w:t>
      </w:r>
    </w:p>
    <w:p w:rsidR="00CF585F" w:rsidRDefault="00CF585F" w:rsidP="00CF585F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//obtenho o id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>(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d =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CF585F">
        <w:rPr>
          <w:rFonts w:ascii="Consolas" w:hAnsi="Consolas" w:cs="Consolas"/>
          <w:sz w:val="19"/>
          <w:szCs w:val="19"/>
          <w:lang w:val="en-US"/>
        </w:rPr>
        <w:t>())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d.Excluir(IdProduto); </w:t>
      </w:r>
      <w:r>
        <w:rPr>
          <w:rFonts w:ascii="Consolas" w:hAnsi="Consolas" w:cs="Consolas"/>
          <w:color w:val="008000"/>
          <w:sz w:val="19"/>
          <w:szCs w:val="19"/>
        </w:rPr>
        <w:t>//exclusão pelo id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qtd++; </w:t>
      </w:r>
      <w:r>
        <w:rPr>
          <w:rFonts w:ascii="Consolas" w:hAnsi="Consolas" w:cs="Consolas"/>
          <w:color w:val="008000"/>
          <w:sz w:val="19"/>
          <w:szCs w:val="19"/>
        </w:rPr>
        <w:t>//incremento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lblMensagem.Text = qtd + </w:t>
      </w:r>
      <w:r>
        <w:rPr>
          <w:rFonts w:ascii="Consolas" w:hAnsi="Consolas" w:cs="Consolas"/>
          <w:color w:val="A31515"/>
          <w:sz w:val="19"/>
          <w:szCs w:val="19"/>
        </w:rPr>
        <w:t>" Produto(s) excluído(s)."</w:t>
      </w:r>
      <w:r>
        <w:rPr>
          <w:rFonts w:ascii="Consolas" w:hAnsi="Consolas" w:cs="Consolas"/>
          <w:sz w:val="19"/>
          <w:szCs w:val="19"/>
        </w:rPr>
        <w:t>;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CarregarDados(); </w:t>
      </w:r>
      <w:r>
        <w:rPr>
          <w:rFonts w:ascii="Consolas" w:hAnsi="Consolas" w:cs="Consolas"/>
          <w:color w:val="008000"/>
          <w:sz w:val="19"/>
          <w:szCs w:val="19"/>
        </w:rPr>
        <w:t>//atualizar a consulta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CF585F">
        <w:rPr>
          <w:rFonts w:ascii="Consolas" w:hAnsi="Consolas" w:cs="Consolas"/>
          <w:sz w:val="19"/>
          <w:szCs w:val="19"/>
          <w:lang w:val="en-US"/>
        </w:rPr>
        <w:t>(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CarregarDados()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(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d =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ProdutoDal</w:t>
      </w:r>
      <w:r w:rsidRPr="00CF585F">
        <w:rPr>
          <w:rFonts w:ascii="Consolas" w:hAnsi="Consolas" w:cs="Consolas"/>
          <w:sz w:val="19"/>
          <w:szCs w:val="19"/>
          <w:lang w:val="en-US"/>
        </w:rPr>
        <w:t>())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gridProdutos.DataSource = d.ListarTodos(); </w:t>
      </w:r>
    </w:p>
    <w:p w:rsidR="00CF585F" w:rsidRDefault="00CF585F" w:rsidP="00CF585F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//preenchendo o grid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gridProdutos.DataBind(); </w:t>
      </w:r>
      <w:r>
        <w:rPr>
          <w:rFonts w:ascii="Consolas" w:hAnsi="Consolas" w:cs="Consolas"/>
          <w:color w:val="008000"/>
          <w:sz w:val="19"/>
          <w:szCs w:val="19"/>
        </w:rPr>
        <w:t>//exibir o conteúdo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CF585F">
        <w:rPr>
          <w:rFonts w:ascii="Consolas" w:hAnsi="Consolas" w:cs="Consolas"/>
          <w:sz w:val="19"/>
          <w:szCs w:val="19"/>
          <w:lang w:val="en-US"/>
        </w:rPr>
        <w:t>}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CF585F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(</w:t>
      </w:r>
      <w:r w:rsidRPr="00CF585F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CF585F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CF585F" w:rsidRP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F585F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B11B92" w:rsidRDefault="00B11B92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B11B92" w:rsidRDefault="00B11B92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F585F" w:rsidRDefault="00CF585F" w:rsidP="00CF585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F585F" w:rsidRDefault="00CF585F" w:rsidP="00475E7A">
      <w:pPr>
        <w:rPr>
          <w:rFonts w:ascii="Verdana" w:hAnsi="Verdana"/>
          <w:szCs w:val="19"/>
        </w:rPr>
      </w:pPr>
    </w:p>
    <w:p w:rsidR="00CF585F" w:rsidRDefault="00CF585F" w:rsidP="00475E7A">
      <w:pPr>
        <w:rPr>
          <w:rFonts w:ascii="Verdana" w:hAnsi="Verdana"/>
          <w:szCs w:val="19"/>
        </w:rPr>
      </w:pPr>
    </w:p>
    <w:p w:rsidR="00B11B92" w:rsidRDefault="00B11B92" w:rsidP="00475E7A">
      <w:pPr>
        <w:rPr>
          <w:rFonts w:ascii="Verdana" w:hAnsi="Verdana"/>
          <w:szCs w:val="19"/>
        </w:rPr>
      </w:pPr>
    </w:p>
    <w:p w:rsidR="00B11B92" w:rsidRDefault="00B11B92" w:rsidP="00475E7A">
      <w:pPr>
        <w:rPr>
          <w:rFonts w:ascii="Verdana" w:hAnsi="Verdana"/>
          <w:szCs w:val="19"/>
        </w:rPr>
      </w:pPr>
    </w:p>
    <w:p w:rsidR="00B11B92" w:rsidRDefault="00B11B92" w:rsidP="00475E7A">
      <w:pPr>
        <w:rPr>
          <w:rFonts w:ascii="Verdana" w:hAnsi="Verdana"/>
          <w:szCs w:val="19"/>
        </w:rPr>
      </w:pPr>
    </w:p>
    <w:p w:rsidR="00B11B92" w:rsidRDefault="00B11B9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B92" w:rsidRDefault="00B11B92" w:rsidP="00475E7A">
      <w:pPr>
        <w:rPr>
          <w:rFonts w:ascii="Verdana" w:hAnsi="Verdana"/>
          <w:szCs w:val="19"/>
        </w:rPr>
      </w:pPr>
    </w:p>
    <w:p w:rsidR="00B11B92" w:rsidRPr="00B11B92" w:rsidRDefault="00B11B92" w:rsidP="00B11B9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B11B92">
        <w:rPr>
          <w:rFonts w:ascii="Consolas" w:hAnsi="Consolas" w:cs="Consolas"/>
          <w:b/>
          <w:color w:val="0000FF"/>
          <w:sz w:val="22"/>
          <w:szCs w:val="19"/>
        </w:rPr>
        <w:t>&lt;</w:t>
      </w:r>
      <w:r w:rsidRPr="00B11B92">
        <w:rPr>
          <w:rFonts w:ascii="Consolas" w:hAnsi="Consolas" w:cs="Consolas"/>
          <w:b/>
          <w:color w:val="800000"/>
          <w:sz w:val="22"/>
          <w:szCs w:val="19"/>
        </w:rPr>
        <w:t>asp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:</w:t>
      </w:r>
      <w:r w:rsidRPr="00B11B92">
        <w:rPr>
          <w:rFonts w:ascii="Consolas" w:hAnsi="Consolas" w:cs="Consolas"/>
          <w:b/>
          <w:color w:val="800000"/>
          <w:sz w:val="22"/>
          <w:szCs w:val="19"/>
        </w:rPr>
        <w:t>Button</w:t>
      </w:r>
      <w:r w:rsidRPr="00B11B92">
        <w:rPr>
          <w:rFonts w:ascii="Consolas" w:hAnsi="Consolas" w:cs="Consolas"/>
          <w:b/>
          <w:sz w:val="22"/>
          <w:szCs w:val="19"/>
        </w:rPr>
        <w:t xml:space="preserve"> </w:t>
      </w:r>
      <w:r w:rsidRPr="00B11B92">
        <w:rPr>
          <w:rFonts w:ascii="Consolas" w:hAnsi="Consolas" w:cs="Consolas"/>
          <w:b/>
          <w:color w:val="FF0000"/>
          <w:sz w:val="22"/>
          <w:szCs w:val="19"/>
        </w:rPr>
        <w:t>ID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="btnExclusao"</w:t>
      </w:r>
      <w:r w:rsidRPr="00B11B92">
        <w:rPr>
          <w:rFonts w:ascii="Consolas" w:hAnsi="Consolas" w:cs="Consolas"/>
          <w:b/>
          <w:sz w:val="22"/>
          <w:szCs w:val="19"/>
        </w:rPr>
        <w:t xml:space="preserve"> </w:t>
      </w:r>
      <w:r w:rsidRPr="00B11B92">
        <w:rPr>
          <w:rFonts w:ascii="Consolas" w:hAnsi="Consolas" w:cs="Consolas"/>
          <w:b/>
          <w:color w:val="FF0000"/>
          <w:sz w:val="22"/>
          <w:szCs w:val="19"/>
        </w:rPr>
        <w:t>runat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="server"</w:t>
      </w:r>
      <w:r w:rsidRPr="00B11B92">
        <w:rPr>
          <w:rFonts w:ascii="Consolas" w:hAnsi="Consolas" w:cs="Consolas"/>
          <w:b/>
          <w:sz w:val="22"/>
          <w:szCs w:val="19"/>
        </w:rPr>
        <w:t xml:space="preserve"> </w:t>
      </w:r>
      <w:r w:rsidRPr="00B11B92">
        <w:rPr>
          <w:rFonts w:ascii="Consolas" w:hAnsi="Consolas" w:cs="Consolas"/>
          <w:b/>
          <w:color w:val="FF0000"/>
          <w:sz w:val="22"/>
          <w:szCs w:val="19"/>
        </w:rPr>
        <w:t>Text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="Excluir Marcado(s)"</w:t>
      </w:r>
    </w:p>
    <w:p w:rsidR="00B11B92" w:rsidRPr="00B11B92" w:rsidRDefault="00B11B92" w:rsidP="00B11B9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B11B92">
        <w:rPr>
          <w:rFonts w:ascii="Consolas" w:hAnsi="Consolas" w:cs="Consolas"/>
          <w:b/>
          <w:sz w:val="22"/>
          <w:szCs w:val="19"/>
        </w:rPr>
        <w:t xml:space="preserve">            </w:t>
      </w:r>
      <w:r w:rsidRPr="00B11B92">
        <w:rPr>
          <w:rFonts w:ascii="Consolas" w:hAnsi="Consolas" w:cs="Consolas"/>
          <w:b/>
          <w:color w:val="FF0000"/>
          <w:sz w:val="22"/>
          <w:szCs w:val="19"/>
        </w:rPr>
        <w:t>OnClick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="ExcluirProdutos"</w:t>
      </w:r>
    </w:p>
    <w:p w:rsidR="00B11B92" w:rsidRDefault="00B11B92" w:rsidP="00B11B92">
      <w:pPr>
        <w:autoSpaceDE w:val="0"/>
        <w:autoSpaceDN w:val="0"/>
        <w:adjustRightInd w:val="0"/>
        <w:rPr>
          <w:rFonts w:ascii="Consolas" w:hAnsi="Consolas" w:cs="Consolas"/>
          <w:b/>
          <w:color w:val="0000FF"/>
          <w:sz w:val="28"/>
          <w:szCs w:val="19"/>
        </w:rPr>
      </w:pPr>
      <w:r w:rsidRPr="00B11B92">
        <w:rPr>
          <w:rFonts w:ascii="Consolas" w:hAnsi="Consolas" w:cs="Consolas"/>
          <w:b/>
          <w:sz w:val="28"/>
          <w:szCs w:val="19"/>
        </w:rPr>
        <w:t xml:space="preserve">         </w:t>
      </w:r>
      <w:r w:rsidRPr="00B11B92">
        <w:rPr>
          <w:rFonts w:ascii="Consolas" w:hAnsi="Consolas" w:cs="Consolas"/>
          <w:b/>
          <w:color w:val="FF0000"/>
          <w:sz w:val="28"/>
          <w:szCs w:val="19"/>
        </w:rPr>
        <w:t>OnClientClick</w:t>
      </w:r>
      <w:r w:rsidRPr="00B11B92">
        <w:rPr>
          <w:rFonts w:ascii="Consolas" w:hAnsi="Consolas" w:cs="Consolas"/>
          <w:b/>
          <w:color w:val="0000FF"/>
          <w:sz w:val="28"/>
          <w:szCs w:val="19"/>
        </w:rPr>
        <w:t>="return confirm</w:t>
      </w:r>
    </w:p>
    <w:p w:rsidR="00B11B92" w:rsidRPr="00B11B92" w:rsidRDefault="00B11B92" w:rsidP="00B11B92">
      <w:pPr>
        <w:autoSpaceDE w:val="0"/>
        <w:autoSpaceDN w:val="0"/>
        <w:adjustRightInd w:val="0"/>
        <w:ind w:left="708" w:firstLine="708"/>
        <w:rPr>
          <w:rFonts w:ascii="Consolas" w:hAnsi="Consolas" w:cs="Consolas"/>
          <w:b/>
          <w:color w:val="0000FF"/>
          <w:sz w:val="22"/>
          <w:szCs w:val="19"/>
        </w:rPr>
      </w:pPr>
      <w:r w:rsidRPr="00B11B92">
        <w:rPr>
          <w:rFonts w:ascii="Consolas" w:hAnsi="Consolas" w:cs="Consolas"/>
          <w:b/>
          <w:color w:val="0000FF"/>
          <w:sz w:val="28"/>
          <w:szCs w:val="19"/>
        </w:rPr>
        <w:t>('Deseja excluir os itens?');"</w:t>
      </w:r>
      <w:r w:rsidRPr="00B11B92">
        <w:rPr>
          <w:rFonts w:ascii="Consolas" w:hAnsi="Consolas" w:cs="Consolas"/>
          <w:b/>
          <w:sz w:val="22"/>
          <w:szCs w:val="19"/>
        </w:rPr>
        <w:t xml:space="preserve"> </w:t>
      </w:r>
      <w:r w:rsidRPr="00B11B92">
        <w:rPr>
          <w:rFonts w:ascii="Consolas" w:hAnsi="Consolas" w:cs="Consolas"/>
          <w:b/>
          <w:color w:val="0000FF"/>
          <w:sz w:val="22"/>
          <w:szCs w:val="19"/>
        </w:rPr>
        <w:t>/&gt;</w:t>
      </w:r>
    </w:p>
    <w:p w:rsidR="00B11B92" w:rsidRDefault="00B11B92" w:rsidP="00475E7A">
      <w:pPr>
        <w:pBdr>
          <w:bottom w:val="single" w:sz="6" w:space="1" w:color="auto"/>
        </w:pBdr>
        <w:rPr>
          <w:rFonts w:ascii="Verdana" w:hAnsi="Verdana"/>
          <w:szCs w:val="19"/>
        </w:rPr>
      </w:pPr>
    </w:p>
    <w:p w:rsidR="00B11B92" w:rsidRDefault="00B11B92" w:rsidP="00475E7A">
      <w:pPr>
        <w:rPr>
          <w:rFonts w:ascii="Verdana" w:hAnsi="Verdana"/>
          <w:szCs w:val="19"/>
        </w:rPr>
      </w:pPr>
    </w:p>
    <w:p w:rsidR="00B11B92" w:rsidRPr="005A6F77" w:rsidRDefault="00B11B92" w:rsidP="00475E7A">
      <w:pPr>
        <w:rPr>
          <w:rFonts w:ascii="Verdana" w:hAnsi="Verdana"/>
          <w:szCs w:val="19"/>
        </w:rPr>
      </w:pPr>
      <w:r>
        <w:rPr>
          <w:rFonts w:ascii="Verdana" w:hAnsi="Verdana"/>
          <w:noProof/>
          <w:szCs w:val="19"/>
        </w:rPr>
        <w:drawing>
          <wp:inline distT="0" distB="0" distL="0" distR="0">
            <wp:extent cx="5400040" cy="3035596"/>
            <wp:effectExtent l="1905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11B92" w:rsidRPr="005A6F77" w:rsidSect="005C468F">
      <w:headerReference w:type="default" r:id="rId58"/>
      <w:footerReference w:type="even" r:id="rId59"/>
      <w:footerReference w:type="default" r:id="rId60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4E63" w:rsidRDefault="008A4E63">
      <w:r>
        <w:separator/>
      </w:r>
    </w:p>
  </w:endnote>
  <w:endnote w:type="continuationSeparator" w:id="1">
    <w:p w:rsidR="008A4E63" w:rsidRDefault="008A4E6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227D" w:rsidRDefault="00477973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6E227D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6E227D" w:rsidRDefault="006E227D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227D" w:rsidRPr="00DE6695" w:rsidRDefault="00477973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6E227D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B11B92">
      <w:rPr>
        <w:rStyle w:val="Nmerodepgina"/>
        <w:rFonts w:ascii="Verdana" w:hAnsi="Verdana"/>
        <w:noProof/>
        <w:sz w:val="36"/>
      </w:rPr>
      <w:t>32</w:t>
    </w:r>
    <w:r w:rsidRPr="00DE6695">
      <w:rPr>
        <w:rStyle w:val="Nmerodepgina"/>
        <w:rFonts w:ascii="Verdana" w:hAnsi="Verdana"/>
        <w:sz w:val="36"/>
      </w:rPr>
      <w:fldChar w:fldCharType="end"/>
    </w:r>
  </w:p>
  <w:p w:rsidR="006E227D" w:rsidRDefault="00477973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4E63" w:rsidRDefault="008A4E63">
      <w:r>
        <w:separator/>
      </w:r>
    </w:p>
  </w:footnote>
  <w:footnote w:type="continuationSeparator" w:id="1">
    <w:p w:rsidR="008A4E63" w:rsidRDefault="008A4E6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6E227D" w:rsidRPr="00F92B95" w:rsidTr="00F92B95">
      <w:tc>
        <w:tcPr>
          <w:tcW w:w="1980" w:type="dxa"/>
          <w:vMerge w:val="restart"/>
        </w:tcPr>
        <w:p w:rsidR="006E227D" w:rsidRPr="00F92B95" w:rsidRDefault="006E227D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6E227D" w:rsidRPr="00F92B95" w:rsidRDefault="006E227D" w:rsidP="005716D2">
          <w:pPr>
            <w:rPr>
              <w:rFonts w:ascii="Verdana" w:hAnsi="Verdana"/>
              <w:b/>
              <w:sz w:val="8"/>
            </w:rPr>
          </w:pPr>
        </w:p>
        <w:p w:rsidR="006E227D" w:rsidRPr="00F92B95" w:rsidRDefault="006E227D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6E227D" w:rsidRPr="00F92B95" w:rsidRDefault="006E227D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6E227D" w:rsidRPr="00F92B95" w:rsidRDefault="006E227D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6E227D" w:rsidRPr="00F92B95" w:rsidRDefault="006E227D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6E227D" w:rsidRPr="00F92B95" w:rsidRDefault="006E227D" w:rsidP="003C67DE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</w:t>
          </w:r>
          <w:r w:rsidR="003C67DE">
            <w:rPr>
              <w:rFonts w:ascii="Verdana" w:hAnsi="Verdana"/>
              <w:sz w:val="72"/>
            </w:rPr>
            <w:t>7</w:t>
          </w:r>
        </w:p>
      </w:tc>
    </w:tr>
    <w:tr w:rsidR="006E227D" w:rsidRPr="00F92B95" w:rsidTr="00F92B95">
      <w:tc>
        <w:tcPr>
          <w:tcW w:w="1980" w:type="dxa"/>
          <w:vMerge/>
        </w:tcPr>
        <w:p w:rsidR="006E227D" w:rsidRPr="00F92B95" w:rsidRDefault="006E227D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6E227D" w:rsidRPr="00F92B95" w:rsidRDefault="003C67DE" w:rsidP="003C67DE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6E227D" w:rsidRPr="00F92B95">
            <w:rPr>
              <w:rFonts w:ascii="Verdana" w:hAnsi="Verdana"/>
              <w:b/>
              <w:sz w:val="22"/>
            </w:rPr>
            <w:t xml:space="preserve">, </w:t>
          </w:r>
          <w:r w:rsidR="00DD0714">
            <w:rPr>
              <w:rFonts w:ascii="Verdana" w:hAnsi="Verdana"/>
              <w:b/>
              <w:sz w:val="22"/>
            </w:rPr>
            <w:t>2</w:t>
          </w:r>
          <w:r>
            <w:rPr>
              <w:rFonts w:ascii="Verdana" w:hAnsi="Verdana"/>
              <w:b/>
              <w:sz w:val="22"/>
            </w:rPr>
            <w:t>2</w:t>
          </w:r>
          <w:r w:rsidR="006E227D" w:rsidRPr="00F92B95">
            <w:rPr>
              <w:rFonts w:ascii="Verdana" w:hAnsi="Verdana"/>
              <w:b/>
              <w:sz w:val="22"/>
            </w:rPr>
            <w:t xml:space="preserve"> de </w:t>
          </w:r>
          <w:r w:rsidR="006E227D">
            <w:rPr>
              <w:rFonts w:ascii="Verdana" w:hAnsi="Verdana"/>
              <w:b/>
              <w:sz w:val="22"/>
            </w:rPr>
            <w:t xml:space="preserve">Fevereiro </w:t>
          </w:r>
          <w:r w:rsidR="006E227D" w:rsidRPr="00F92B95">
            <w:rPr>
              <w:rFonts w:ascii="Verdana" w:hAnsi="Verdana"/>
              <w:b/>
              <w:sz w:val="22"/>
            </w:rPr>
            <w:t>de 201</w:t>
          </w:r>
          <w:r w:rsidR="006E227D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6E227D" w:rsidRPr="00F92B95" w:rsidRDefault="006E227D" w:rsidP="005716D2">
          <w:pPr>
            <w:rPr>
              <w:rFonts w:ascii="Verdana" w:hAnsi="Verdana"/>
            </w:rPr>
          </w:pPr>
        </w:p>
      </w:tc>
    </w:tr>
    <w:tr w:rsidR="006E227D" w:rsidRPr="00F92B95" w:rsidTr="00F92B95">
      <w:tc>
        <w:tcPr>
          <w:tcW w:w="1980" w:type="dxa"/>
          <w:vMerge/>
        </w:tcPr>
        <w:p w:rsidR="006E227D" w:rsidRPr="00F92B95" w:rsidRDefault="006E227D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6E227D" w:rsidRPr="00DD1F3C" w:rsidRDefault="006E227D" w:rsidP="00184B54">
          <w:pPr>
            <w:rPr>
              <w:rFonts w:ascii="Verdana" w:hAnsi="Verdana"/>
              <w:sz w:val="10"/>
            </w:rPr>
          </w:pPr>
        </w:p>
        <w:p w:rsidR="006E227D" w:rsidRPr="00A70829" w:rsidRDefault="003C67DE" w:rsidP="003642A1">
          <w:pPr>
            <w:rPr>
              <w:rFonts w:ascii="Verdana" w:hAnsi="Verdana"/>
              <w:sz w:val="18"/>
            </w:rPr>
          </w:pPr>
          <w:r>
            <w:rPr>
              <w:rFonts w:ascii="Verdana" w:hAnsi="Verdana"/>
              <w:sz w:val="18"/>
            </w:rPr>
            <w:t>Customização de componentes Web. Testes Unitários com UnitTest. Acesso a bases de dados Oracle com EntityFRamework.</w:t>
          </w:r>
        </w:p>
        <w:p w:rsidR="006E227D" w:rsidRPr="007D77A6" w:rsidRDefault="006E227D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6E227D" w:rsidRPr="00F92B95" w:rsidRDefault="006E227D" w:rsidP="005716D2">
          <w:pPr>
            <w:rPr>
              <w:rFonts w:ascii="Verdana" w:hAnsi="Verdana"/>
            </w:rPr>
          </w:pPr>
        </w:p>
      </w:tc>
    </w:tr>
  </w:tbl>
  <w:p w:rsidR="006E227D" w:rsidRDefault="006E227D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F95141"/>
    <w:multiLevelType w:val="hybridMultilevel"/>
    <w:tmpl w:val="ED6CD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11CAF"/>
    <w:multiLevelType w:val="hybridMultilevel"/>
    <w:tmpl w:val="25DE0B0A"/>
    <w:lvl w:ilvl="0" w:tplc="8160E36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1270519"/>
    <w:multiLevelType w:val="hybridMultilevel"/>
    <w:tmpl w:val="7C484F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542D88"/>
    <w:multiLevelType w:val="hybridMultilevel"/>
    <w:tmpl w:val="FA22A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AC26223"/>
    <w:multiLevelType w:val="hybridMultilevel"/>
    <w:tmpl w:val="4094F3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B157706"/>
    <w:multiLevelType w:val="hybridMultilevel"/>
    <w:tmpl w:val="C5C6AE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95B6311"/>
    <w:multiLevelType w:val="hybridMultilevel"/>
    <w:tmpl w:val="889A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32"/>
  </w:num>
  <w:num w:numId="4">
    <w:abstractNumId w:val="27"/>
  </w:num>
  <w:num w:numId="5">
    <w:abstractNumId w:val="11"/>
  </w:num>
  <w:num w:numId="6">
    <w:abstractNumId w:val="6"/>
  </w:num>
  <w:num w:numId="7">
    <w:abstractNumId w:val="22"/>
  </w:num>
  <w:num w:numId="8">
    <w:abstractNumId w:val="16"/>
  </w:num>
  <w:num w:numId="9">
    <w:abstractNumId w:val="30"/>
  </w:num>
  <w:num w:numId="10">
    <w:abstractNumId w:val="45"/>
  </w:num>
  <w:num w:numId="11">
    <w:abstractNumId w:val="24"/>
  </w:num>
  <w:num w:numId="12">
    <w:abstractNumId w:val="28"/>
  </w:num>
  <w:num w:numId="13">
    <w:abstractNumId w:val="38"/>
  </w:num>
  <w:num w:numId="14">
    <w:abstractNumId w:val="0"/>
  </w:num>
  <w:num w:numId="15">
    <w:abstractNumId w:val="29"/>
  </w:num>
  <w:num w:numId="16">
    <w:abstractNumId w:val="20"/>
  </w:num>
  <w:num w:numId="17">
    <w:abstractNumId w:val="33"/>
  </w:num>
  <w:num w:numId="18">
    <w:abstractNumId w:val="18"/>
  </w:num>
  <w:num w:numId="19">
    <w:abstractNumId w:val="35"/>
  </w:num>
  <w:num w:numId="20">
    <w:abstractNumId w:val="31"/>
  </w:num>
  <w:num w:numId="21">
    <w:abstractNumId w:val="1"/>
  </w:num>
  <w:num w:numId="22">
    <w:abstractNumId w:val="10"/>
  </w:num>
  <w:num w:numId="23">
    <w:abstractNumId w:val="40"/>
  </w:num>
  <w:num w:numId="24">
    <w:abstractNumId w:val="34"/>
  </w:num>
  <w:num w:numId="25">
    <w:abstractNumId w:val="43"/>
  </w:num>
  <w:num w:numId="26">
    <w:abstractNumId w:val="41"/>
  </w:num>
  <w:num w:numId="27">
    <w:abstractNumId w:val="37"/>
  </w:num>
  <w:num w:numId="28">
    <w:abstractNumId w:val="19"/>
  </w:num>
  <w:num w:numId="29">
    <w:abstractNumId w:val="5"/>
  </w:num>
  <w:num w:numId="30">
    <w:abstractNumId w:val="4"/>
  </w:num>
  <w:num w:numId="31">
    <w:abstractNumId w:val="46"/>
  </w:num>
  <w:num w:numId="32">
    <w:abstractNumId w:val="15"/>
  </w:num>
  <w:num w:numId="33">
    <w:abstractNumId w:val="26"/>
  </w:num>
  <w:num w:numId="34">
    <w:abstractNumId w:val="42"/>
  </w:num>
  <w:num w:numId="35">
    <w:abstractNumId w:val="12"/>
  </w:num>
  <w:num w:numId="36">
    <w:abstractNumId w:val="8"/>
  </w:num>
  <w:num w:numId="37">
    <w:abstractNumId w:val="3"/>
  </w:num>
  <w:num w:numId="38">
    <w:abstractNumId w:val="39"/>
  </w:num>
  <w:num w:numId="39">
    <w:abstractNumId w:val="23"/>
  </w:num>
  <w:num w:numId="40">
    <w:abstractNumId w:val="7"/>
  </w:num>
  <w:num w:numId="41">
    <w:abstractNumId w:val="44"/>
  </w:num>
  <w:num w:numId="42">
    <w:abstractNumId w:val="21"/>
  </w:num>
  <w:num w:numId="43">
    <w:abstractNumId w:val="9"/>
  </w:num>
  <w:num w:numId="44">
    <w:abstractNumId w:val="36"/>
  </w:num>
  <w:num w:numId="45">
    <w:abstractNumId w:val="2"/>
  </w:num>
  <w:num w:numId="46">
    <w:abstractNumId w:val="25"/>
  </w:num>
  <w:num w:numId="47">
    <w:abstractNumId w:val="17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46434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33098"/>
    <w:rsid w:val="000341AC"/>
    <w:rsid w:val="000401DE"/>
    <w:rsid w:val="0004044E"/>
    <w:rsid w:val="00042528"/>
    <w:rsid w:val="000428A5"/>
    <w:rsid w:val="00044C35"/>
    <w:rsid w:val="00045AFA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3AAA"/>
    <w:rsid w:val="00075060"/>
    <w:rsid w:val="00082A3D"/>
    <w:rsid w:val="00085C56"/>
    <w:rsid w:val="0008677D"/>
    <w:rsid w:val="0009348F"/>
    <w:rsid w:val="0009514D"/>
    <w:rsid w:val="0009598B"/>
    <w:rsid w:val="00095EC1"/>
    <w:rsid w:val="0009641E"/>
    <w:rsid w:val="000A009C"/>
    <w:rsid w:val="000A1976"/>
    <w:rsid w:val="000A2001"/>
    <w:rsid w:val="000A465A"/>
    <w:rsid w:val="000A5128"/>
    <w:rsid w:val="000A76F6"/>
    <w:rsid w:val="000A7B82"/>
    <w:rsid w:val="000B0F16"/>
    <w:rsid w:val="000B1489"/>
    <w:rsid w:val="000B4637"/>
    <w:rsid w:val="000B6023"/>
    <w:rsid w:val="000B6358"/>
    <w:rsid w:val="000B6EEC"/>
    <w:rsid w:val="000B7B43"/>
    <w:rsid w:val="000C11FC"/>
    <w:rsid w:val="000C262C"/>
    <w:rsid w:val="000C631C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414E"/>
    <w:rsid w:val="000E55FD"/>
    <w:rsid w:val="000E5A55"/>
    <w:rsid w:val="000E6DD1"/>
    <w:rsid w:val="000F00A0"/>
    <w:rsid w:val="000F11A3"/>
    <w:rsid w:val="000F12FB"/>
    <w:rsid w:val="000F2C9F"/>
    <w:rsid w:val="0010298B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37FC"/>
    <w:rsid w:val="001260C9"/>
    <w:rsid w:val="0013118E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52C82"/>
    <w:rsid w:val="00152DE5"/>
    <w:rsid w:val="001539AB"/>
    <w:rsid w:val="00154D84"/>
    <w:rsid w:val="001558EA"/>
    <w:rsid w:val="0015611B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194C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B0DFC"/>
    <w:rsid w:val="001B1AE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F9F"/>
    <w:rsid w:val="00202D79"/>
    <w:rsid w:val="00211F3F"/>
    <w:rsid w:val="00213803"/>
    <w:rsid w:val="00213C95"/>
    <w:rsid w:val="00213CB0"/>
    <w:rsid w:val="00213E8B"/>
    <w:rsid w:val="00214601"/>
    <w:rsid w:val="0021665D"/>
    <w:rsid w:val="0021785B"/>
    <w:rsid w:val="00220393"/>
    <w:rsid w:val="00222DD8"/>
    <w:rsid w:val="00223733"/>
    <w:rsid w:val="002245CE"/>
    <w:rsid w:val="002251EF"/>
    <w:rsid w:val="002268A9"/>
    <w:rsid w:val="00227830"/>
    <w:rsid w:val="00227BE3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414D"/>
    <w:rsid w:val="00254491"/>
    <w:rsid w:val="0025450B"/>
    <w:rsid w:val="00254EF0"/>
    <w:rsid w:val="00256916"/>
    <w:rsid w:val="002578E9"/>
    <w:rsid w:val="00260528"/>
    <w:rsid w:val="0026114D"/>
    <w:rsid w:val="00262160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74A7"/>
    <w:rsid w:val="0027769E"/>
    <w:rsid w:val="00281B27"/>
    <w:rsid w:val="0028297A"/>
    <w:rsid w:val="0028512F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B6D25"/>
    <w:rsid w:val="002C20AF"/>
    <w:rsid w:val="002C32B5"/>
    <w:rsid w:val="002C38F6"/>
    <w:rsid w:val="002C53F3"/>
    <w:rsid w:val="002C7A8A"/>
    <w:rsid w:val="002D1EDE"/>
    <w:rsid w:val="002D216D"/>
    <w:rsid w:val="002D4EAC"/>
    <w:rsid w:val="002D6909"/>
    <w:rsid w:val="002D7E9C"/>
    <w:rsid w:val="002E01E5"/>
    <w:rsid w:val="002E0DBA"/>
    <w:rsid w:val="002E3812"/>
    <w:rsid w:val="002E3A64"/>
    <w:rsid w:val="002E3DEA"/>
    <w:rsid w:val="002E4767"/>
    <w:rsid w:val="002E7267"/>
    <w:rsid w:val="002F0D4A"/>
    <w:rsid w:val="002F3E42"/>
    <w:rsid w:val="002F6ED9"/>
    <w:rsid w:val="002F714B"/>
    <w:rsid w:val="003004D2"/>
    <w:rsid w:val="00301AC4"/>
    <w:rsid w:val="003118AA"/>
    <w:rsid w:val="003119C7"/>
    <w:rsid w:val="00311F79"/>
    <w:rsid w:val="00314287"/>
    <w:rsid w:val="003143B9"/>
    <w:rsid w:val="00314C9D"/>
    <w:rsid w:val="003161F4"/>
    <w:rsid w:val="00317152"/>
    <w:rsid w:val="003209D0"/>
    <w:rsid w:val="00322AA9"/>
    <w:rsid w:val="00325164"/>
    <w:rsid w:val="00332C2B"/>
    <w:rsid w:val="0033411E"/>
    <w:rsid w:val="00335D23"/>
    <w:rsid w:val="0034058C"/>
    <w:rsid w:val="00340737"/>
    <w:rsid w:val="00341C41"/>
    <w:rsid w:val="003437EB"/>
    <w:rsid w:val="00346785"/>
    <w:rsid w:val="003469C9"/>
    <w:rsid w:val="00347507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699A"/>
    <w:rsid w:val="00366CBE"/>
    <w:rsid w:val="003717DB"/>
    <w:rsid w:val="003729BE"/>
    <w:rsid w:val="003757A4"/>
    <w:rsid w:val="00377037"/>
    <w:rsid w:val="00377B4B"/>
    <w:rsid w:val="00380FCD"/>
    <w:rsid w:val="003838E4"/>
    <w:rsid w:val="00384F62"/>
    <w:rsid w:val="00392C49"/>
    <w:rsid w:val="00394D96"/>
    <w:rsid w:val="003952C0"/>
    <w:rsid w:val="00396721"/>
    <w:rsid w:val="00396AE2"/>
    <w:rsid w:val="003A2BBD"/>
    <w:rsid w:val="003A39BA"/>
    <w:rsid w:val="003A48BA"/>
    <w:rsid w:val="003A4BD3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C67DE"/>
    <w:rsid w:val="003D4A04"/>
    <w:rsid w:val="003D4D3E"/>
    <w:rsid w:val="003E6FCD"/>
    <w:rsid w:val="003E7546"/>
    <w:rsid w:val="003E7E53"/>
    <w:rsid w:val="003F49C0"/>
    <w:rsid w:val="003F5248"/>
    <w:rsid w:val="003F6729"/>
    <w:rsid w:val="003F6B00"/>
    <w:rsid w:val="004007D1"/>
    <w:rsid w:val="004026CD"/>
    <w:rsid w:val="00402BC4"/>
    <w:rsid w:val="00404457"/>
    <w:rsid w:val="00404BF7"/>
    <w:rsid w:val="0040510E"/>
    <w:rsid w:val="00406284"/>
    <w:rsid w:val="004103FD"/>
    <w:rsid w:val="00411F03"/>
    <w:rsid w:val="00412C6B"/>
    <w:rsid w:val="00413FD8"/>
    <w:rsid w:val="004206FA"/>
    <w:rsid w:val="00424185"/>
    <w:rsid w:val="00425DFD"/>
    <w:rsid w:val="004266A6"/>
    <w:rsid w:val="004269DA"/>
    <w:rsid w:val="004275E2"/>
    <w:rsid w:val="00427E5C"/>
    <w:rsid w:val="00431744"/>
    <w:rsid w:val="00431E01"/>
    <w:rsid w:val="00434430"/>
    <w:rsid w:val="00435896"/>
    <w:rsid w:val="0044130C"/>
    <w:rsid w:val="004421DB"/>
    <w:rsid w:val="00442B62"/>
    <w:rsid w:val="004438BC"/>
    <w:rsid w:val="00447D0F"/>
    <w:rsid w:val="00456C7B"/>
    <w:rsid w:val="004618D9"/>
    <w:rsid w:val="0046251F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5E7A"/>
    <w:rsid w:val="00477973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B781C"/>
    <w:rsid w:val="004C012A"/>
    <w:rsid w:val="004C2B43"/>
    <w:rsid w:val="004C4722"/>
    <w:rsid w:val="004C61A6"/>
    <w:rsid w:val="004C6593"/>
    <w:rsid w:val="004C737A"/>
    <w:rsid w:val="004D0B41"/>
    <w:rsid w:val="004D66C1"/>
    <w:rsid w:val="004E0F7E"/>
    <w:rsid w:val="004E383E"/>
    <w:rsid w:val="004E3896"/>
    <w:rsid w:val="004E6915"/>
    <w:rsid w:val="004E6DF5"/>
    <w:rsid w:val="004E78CF"/>
    <w:rsid w:val="004F5042"/>
    <w:rsid w:val="00502ADA"/>
    <w:rsid w:val="00503E2D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4B3"/>
    <w:rsid w:val="00540FE3"/>
    <w:rsid w:val="005449C1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272C"/>
    <w:rsid w:val="0059277A"/>
    <w:rsid w:val="00592D1B"/>
    <w:rsid w:val="00594CEB"/>
    <w:rsid w:val="0059566F"/>
    <w:rsid w:val="00595949"/>
    <w:rsid w:val="00595E1D"/>
    <w:rsid w:val="005A0B2A"/>
    <w:rsid w:val="005A1AFB"/>
    <w:rsid w:val="005A4790"/>
    <w:rsid w:val="005A6D19"/>
    <w:rsid w:val="005A6F77"/>
    <w:rsid w:val="005A7351"/>
    <w:rsid w:val="005B0226"/>
    <w:rsid w:val="005B4330"/>
    <w:rsid w:val="005B7181"/>
    <w:rsid w:val="005C44E8"/>
    <w:rsid w:val="005C468F"/>
    <w:rsid w:val="005C5F2A"/>
    <w:rsid w:val="005C65FD"/>
    <w:rsid w:val="005C681A"/>
    <w:rsid w:val="005D1BA5"/>
    <w:rsid w:val="005D3F68"/>
    <w:rsid w:val="005D4E8D"/>
    <w:rsid w:val="005D56A7"/>
    <w:rsid w:val="005D73D6"/>
    <w:rsid w:val="005E09BB"/>
    <w:rsid w:val="005E256E"/>
    <w:rsid w:val="005E3F5C"/>
    <w:rsid w:val="005E62F9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126D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6532E"/>
    <w:rsid w:val="00665B29"/>
    <w:rsid w:val="00673BC6"/>
    <w:rsid w:val="00674385"/>
    <w:rsid w:val="00675A3C"/>
    <w:rsid w:val="00675B13"/>
    <w:rsid w:val="00681159"/>
    <w:rsid w:val="0068255B"/>
    <w:rsid w:val="00684287"/>
    <w:rsid w:val="00686110"/>
    <w:rsid w:val="00686226"/>
    <w:rsid w:val="00687CE6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53C6"/>
    <w:rsid w:val="006A66AF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265B"/>
    <w:rsid w:val="006C2746"/>
    <w:rsid w:val="006C56E8"/>
    <w:rsid w:val="006C5AF7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227D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6E79"/>
    <w:rsid w:val="00707BAC"/>
    <w:rsid w:val="007105FB"/>
    <w:rsid w:val="00711E80"/>
    <w:rsid w:val="00712916"/>
    <w:rsid w:val="00712A14"/>
    <w:rsid w:val="007144FC"/>
    <w:rsid w:val="00715DD4"/>
    <w:rsid w:val="00716D95"/>
    <w:rsid w:val="00716E50"/>
    <w:rsid w:val="007208CD"/>
    <w:rsid w:val="00721F94"/>
    <w:rsid w:val="00724051"/>
    <w:rsid w:val="007240F7"/>
    <w:rsid w:val="00724F4A"/>
    <w:rsid w:val="00725873"/>
    <w:rsid w:val="00725F15"/>
    <w:rsid w:val="00730F5C"/>
    <w:rsid w:val="007317E8"/>
    <w:rsid w:val="007319A3"/>
    <w:rsid w:val="00733129"/>
    <w:rsid w:val="007338A9"/>
    <w:rsid w:val="007363F6"/>
    <w:rsid w:val="00736D8B"/>
    <w:rsid w:val="00744084"/>
    <w:rsid w:val="007450E3"/>
    <w:rsid w:val="00746812"/>
    <w:rsid w:val="00752F1D"/>
    <w:rsid w:val="00753868"/>
    <w:rsid w:val="007552FF"/>
    <w:rsid w:val="007573AE"/>
    <w:rsid w:val="00757E2C"/>
    <w:rsid w:val="007616C3"/>
    <w:rsid w:val="00763ACE"/>
    <w:rsid w:val="00766EB7"/>
    <w:rsid w:val="0076754A"/>
    <w:rsid w:val="00770D70"/>
    <w:rsid w:val="007710AA"/>
    <w:rsid w:val="00774917"/>
    <w:rsid w:val="00775CC8"/>
    <w:rsid w:val="00776798"/>
    <w:rsid w:val="00776A04"/>
    <w:rsid w:val="00781530"/>
    <w:rsid w:val="00781AB0"/>
    <w:rsid w:val="0078372D"/>
    <w:rsid w:val="00785772"/>
    <w:rsid w:val="007874CD"/>
    <w:rsid w:val="00790936"/>
    <w:rsid w:val="00795269"/>
    <w:rsid w:val="00795504"/>
    <w:rsid w:val="00796DF0"/>
    <w:rsid w:val="007A5DC4"/>
    <w:rsid w:val="007A65A3"/>
    <w:rsid w:val="007A74A9"/>
    <w:rsid w:val="007A75F5"/>
    <w:rsid w:val="007B1080"/>
    <w:rsid w:val="007B2601"/>
    <w:rsid w:val="007B38DD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0C7E"/>
    <w:rsid w:val="007E1DF1"/>
    <w:rsid w:val="007E1F5F"/>
    <w:rsid w:val="007E5062"/>
    <w:rsid w:val="007E58CB"/>
    <w:rsid w:val="007E5A5E"/>
    <w:rsid w:val="007E6223"/>
    <w:rsid w:val="007E721E"/>
    <w:rsid w:val="007E7E53"/>
    <w:rsid w:val="007F0D61"/>
    <w:rsid w:val="007F1CC1"/>
    <w:rsid w:val="007F3A2C"/>
    <w:rsid w:val="007F7305"/>
    <w:rsid w:val="00801ECF"/>
    <w:rsid w:val="008028D6"/>
    <w:rsid w:val="00802A79"/>
    <w:rsid w:val="00802E73"/>
    <w:rsid w:val="00805D0B"/>
    <w:rsid w:val="008069BC"/>
    <w:rsid w:val="008070C3"/>
    <w:rsid w:val="00810976"/>
    <w:rsid w:val="008112F6"/>
    <w:rsid w:val="008132A7"/>
    <w:rsid w:val="0081389D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4E63"/>
    <w:rsid w:val="008A69E1"/>
    <w:rsid w:val="008A73F7"/>
    <w:rsid w:val="008B06E8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10DF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5260F"/>
    <w:rsid w:val="009528E4"/>
    <w:rsid w:val="0095428D"/>
    <w:rsid w:val="009608B7"/>
    <w:rsid w:val="00960D6C"/>
    <w:rsid w:val="00961380"/>
    <w:rsid w:val="0096448B"/>
    <w:rsid w:val="009649D0"/>
    <w:rsid w:val="0096720B"/>
    <w:rsid w:val="00971619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1E9A"/>
    <w:rsid w:val="009C2242"/>
    <w:rsid w:val="009C5543"/>
    <w:rsid w:val="009C55C7"/>
    <w:rsid w:val="009C5854"/>
    <w:rsid w:val="009D13A9"/>
    <w:rsid w:val="009D49F3"/>
    <w:rsid w:val="009E3F1A"/>
    <w:rsid w:val="009E6FCB"/>
    <w:rsid w:val="009E7570"/>
    <w:rsid w:val="009F0437"/>
    <w:rsid w:val="009F1824"/>
    <w:rsid w:val="009F2FC9"/>
    <w:rsid w:val="009F471D"/>
    <w:rsid w:val="009F4F7E"/>
    <w:rsid w:val="009F5E9F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16353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94D"/>
    <w:rsid w:val="00A42EB2"/>
    <w:rsid w:val="00A44DAB"/>
    <w:rsid w:val="00A46BA8"/>
    <w:rsid w:val="00A4751B"/>
    <w:rsid w:val="00A5069D"/>
    <w:rsid w:val="00A53F45"/>
    <w:rsid w:val="00A54CC8"/>
    <w:rsid w:val="00A5622F"/>
    <w:rsid w:val="00A56505"/>
    <w:rsid w:val="00A56C5C"/>
    <w:rsid w:val="00A57467"/>
    <w:rsid w:val="00A62EFC"/>
    <w:rsid w:val="00A63E0B"/>
    <w:rsid w:val="00A64BA7"/>
    <w:rsid w:val="00A70829"/>
    <w:rsid w:val="00A71877"/>
    <w:rsid w:val="00A71B2B"/>
    <w:rsid w:val="00A7357F"/>
    <w:rsid w:val="00A763A5"/>
    <w:rsid w:val="00A808E7"/>
    <w:rsid w:val="00A82300"/>
    <w:rsid w:val="00A83470"/>
    <w:rsid w:val="00A852F8"/>
    <w:rsid w:val="00A862B5"/>
    <w:rsid w:val="00A86C20"/>
    <w:rsid w:val="00A90877"/>
    <w:rsid w:val="00A90C39"/>
    <w:rsid w:val="00A91132"/>
    <w:rsid w:val="00A91796"/>
    <w:rsid w:val="00A94B2C"/>
    <w:rsid w:val="00A94CA8"/>
    <w:rsid w:val="00A9604E"/>
    <w:rsid w:val="00A961F6"/>
    <w:rsid w:val="00A96692"/>
    <w:rsid w:val="00A96E84"/>
    <w:rsid w:val="00A9717B"/>
    <w:rsid w:val="00A9754A"/>
    <w:rsid w:val="00AA3B47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E07E2"/>
    <w:rsid w:val="00AE1F50"/>
    <w:rsid w:val="00AE6DAC"/>
    <w:rsid w:val="00AF1D0C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2"/>
    <w:rsid w:val="00B11B99"/>
    <w:rsid w:val="00B11DDC"/>
    <w:rsid w:val="00B134F0"/>
    <w:rsid w:val="00B1640C"/>
    <w:rsid w:val="00B209E6"/>
    <w:rsid w:val="00B21028"/>
    <w:rsid w:val="00B24DD5"/>
    <w:rsid w:val="00B259F2"/>
    <w:rsid w:val="00B25DBE"/>
    <w:rsid w:val="00B270A7"/>
    <w:rsid w:val="00B27FC3"/>
    <w:rsid w:val="00B3127F"/>
    <w:rsid w:val="00B312F1"/>
    <w:rsid w:val="00B31DAF"/>
    <w:rsid w:val="00B32682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6876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3F6"/>
    <w:rsid w:val="00B87CC2"/>
    <w:rsid w:val="00B911FE"/>
    <w:rsid w:val="00B915C3"/>
    <w:rsid w:val="00B95936"/>
    <w:rsid w:val="00BA0ECC"/>
    <w:rsid w:val="00BA25F2"/>
    <w:rsid w:val="00BA296E"/>
    <w:rsid w:val="00BA3A83"/>
    <w:rsid w:val="00BA42DB"/>
    <w:rsid w:val="00BA683D"/>
    <w:rsid w:val="00BA692A"/>
    <w:rsid w:val="00BB113A"/>
    <w:rsid w:val="00BB57A5"/>
    <w:rsid w:val="00BB5CBD"/>
    <w:rsid w:val="00BB6458"/>
    <w:rsid w:val="00BB6AC3"/>
    <w:rsid w:val="00BB6DBE"/>
    <w:rsid w:val="00BB7C63"/>
    <w:rsid w:val="00BC077D"/>
    <w:rsid w:val="00BC0B6E"/>
    <w:rsid w:val="00BC0E87"/>
    <w:rsid w:val="00BC3248"/>
    <w:rsid w:val="00BC55A6"/>
    <w:rsid w:val="00BC7894"/>
    <w:rsid w:val="00BD4347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2AD2"/>
    <w:rsid w:val="00C05C0D"/>
    <w:rsid w:val="00C06EAF"/>
    <w:rsid w:val="00C075C7"/>
    <w:rsid w:val="00C13831"/>
    <w:rsid w:val="00C13E65"/>
    <w:rsid w:val="00C168AC"/>
    <w:rsid w:val="00C1700B"/>
    <w:rsid w:val="00C2780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0EF9"/>
    <w:rsid w:val="00C648BB"/>
    <w:rsid w:val="00C662E9"/>
    <w:rsid w:val="00C665B3"/>
    <w:rsid w:val="00C66C42"/>
    <w:rsid w:val="00C66F26"/>
    <w:rsid w:val="00C67161"/>
    <w:rsid w:val="00C7088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E285D"/>
    <w:rsid w:val="00CE4441"/>
    <w:rsid w:val="00CE579F"/>
    <w:rsid w:val="00CE6247"/>
    <w:rsid w:val="00CE669C"/>
    <w:rsid w:val="00CF3AE5"/>
    <w:rsid w:val="00CF448B"/>
    <w:rsid w:val="00CF585F"/>
    <w:rsid w:val="00CF5E34"/>
    <w:rsid w:val="00CF7595"/>
    <w:rsid w:val="00CF771A"/>
    <w:rsid w:val="00D03522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3CE3"/>
    <w:rsid w:val="00D44275"/>
    <w:rsid w:val="00D44786"/>
    <w:rsid w:val="00D47D1F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4D1F"/>
    <w:rsid w:val="00D65985"/>
    <w:rsid w:val="00D65AFD"/>
    <w:rsid w:val="00D70C03"/>
    <w:rsid w:val="00D71A9E"/>
    <w:rsid w:val="00D75F65"/>
    <w:rsid w:val="00D77389"/>
    <w:rsid w:val="00D80A01"/>
    <w:rsid w:val="00D82F8E"/>
    <w:rsid w:val="00D8732E"/>
    <w:rsid w:val="00D87B51"/>
    <w:rsid w:val="00D90417"/>
    <w:rsid w:val="00D90D6B"/>
    <w:rsid w:val="00D913FE"/>
    <w:rsid w:val="00D92708"/>
    <w:rsid w:val="00D93017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29DF"/>
    <w:rsid w:val="00DC3E5F"/>
    <w:rsid w:val="00DC4BC6"/>
    <w:rsid w:val="00DC4C77"/>
    <w:rsid w:val="00DC4E8E"/>
    <w:rsid w:val="00DC56EE"/>
    <w:rsid w:val="00DC5822"/>
    <w:rsid w:val="00DC5C70"/>
    <w:rsid w:val="00DD0714"/>
    <w:rsid w:val="00DD1120"/>
    <w:rsid w:val="00DD1F3C"/>
    <w:rsid w:val="00DD2674"/>
    <w:rsid w:val="00DD2A8C"/>
    <w:rsid w:val="00DD3590"/>
    <w:rsid w:val="00DD36AA"/>
    <w:rsid w:val="00DD524B"/>
    <w:rsid w:val="00DE2C7A"/>
    <w:rsid w:val="00DE3EAC"/>
    <w:rsid w:val="00DE6695"/>
    <w:rsid w:val="00DF0C6A"/>
    <w:rsid w:val="00DF18E2"/>
    <w:rsid w:val="00DF60F3"/>
    <w:rsid w:val="00DF74F6"/>
    <w:rsid w:val="00DF788B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150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7D56"/>
    <w:rsid w:val="00E37F95"/>
    <w:rsid w:val="00E40F20"/>
    <w:rsid w:val="00E4392B"/>
    <w:rsid w:val="00E43CF1"/>
    <w:rsid w:val="00E43E92"/>
    <w:rsid w:val="00E444DF"/>
    <w:rsid w:val="00E44B31"/>
    <w:rsid w:val="00E456BF"/>
    <w:rsid w:val="00E536CA"/>
    <w:rsid w:val="00E53996"/>
    <w:rsid w:val="00E55F78"/>
    <w:rsid w:val="00E56D72"/>
    <w:rsid w:val="00E57705"/>
    <w:rsid w:val="00E57813"/>
    <w:rsid w:val="00E62A79"/>
    <w:rsid w:val="00E635BD"/>
    <w:rsid w:val="00E63720"/>
    <w:rsid w:val="00E63C94"/>
    <w:rsid w:val="00E70576"/>
    <w:rsid w:val="00E70E98"/>
    <w:rsid w:val="00E71186"/>
    <w:rsid w:val="00E72236"/>
    <w:rsid w:val="00E72350"/>
    <w:rsid w:val="00E740FC"/>
    <w:rsid w:val="00E749A8"/>
    <w:rsid w:val="00E74A0C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36FB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D0C2B"/>
    <w:rsid w:val="00ED163F"/>
    <w:rsid w:val="00ED20F8"/>
    <w:rsid w:val="00ED390B"/>
    <w:rsid w:val="00ED5FAD"/>
    <w:rsid w:val="00ED6D5A"/>
    <w:rsid w:val="00ED6E6D"/>
    <w:rsid w:val="00ED6F8C"/>
    <w:rsid w:val="00ED7159"/>
    <w:rsid w:val="00ED7484"/>
    <w:rsid w:val="00EE2670"/>
    <w:rsid w:val="00EE2E42"/>
    <w:rsid w:val="00EE7559"/>
    <w:rsid w:val="00EF0AA1"/>
    <w:rsid w:val="00EF1433"/>
    <w:rsid w:val="00EF2502"/>
    <w:rsid w:val="00EF4680"/>
    <w:rsid w:val="00EF5CDB"/>
    <w:rsid w:val="00EF5E24"/>
    <w:rsid w:val="00EF61A8"/>
    <w:rsid w:val="00EF641F"/>
    <w:rsid w:val="00F00423"/>
    <w:rsid w:val="00F05DEC"/>
    <w:rsid w:val="00F0736A"/>
    <w:rsid w:val="00F07512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CB6"/>
    <w:rsid w:val="00F34F79"/>
    <w:rsid w:val="00F36686"/>
    <w:rsid w:val="00F37BCB"/>
    <w:rsid w:val="00F413F5"/>
    <w:rsid w:val="00F424EF"/>
    <w:rsid w:val="00F44EFE"/>
    <w:rsid w:val="00F45F1A"/>
    <w:rsid w:val="00F47F4F"/>
    <w:rsid w:val="00F5072D"/>
    <w:rsid w:val="00F524A8"/>
    <w:rsid w:val="00F56D1C"/>
    <w:rsid w:val="00F608B1"/>
    <w:rsid w:val="00F6166F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108C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6434">
      <o:colormenu v:ext="edit" fillcolor="none" strokecolor="red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E30F1-8D2B-4385-9547-C96B4B0F8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8767</TotalTime>
  <Pages>32</Pages>
  <Words>3033</Words>
  <Characters>16383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19378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Coti</dc:creator>
  <cp:keywords/>
  <dc:description/>
  <cp:lastModifiedBy>Note-HP</cp:lastModifiedBy>
  <cp:revision>14</cp:revision>
  <dcterms:created xsi:type="dcterms:W3CDTF">2013-11-25T21:23:00Z</dcterms:created>
  <dcterms:modified xsi:type="dcterms:W3CDTF">2014-02-22T16:10:00Z</dcterms:modified>
</cp:coreProperties>
</file>